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A4FD6" w14:textId="4B5B4860" w:rsidR="001C1FFC" w:rsidRPr="001C1FFC" w:rsidRDefault="001C1FFC" w:rsidP="001C1FFC">
      <w:pPr>
        <w:jc w:val="right"/>
        <w:rPr>
          <w:sz w:val="28"/>
          <w:szCs w:val="28"/>
        </w:rPr>
      </w:pPr>
      <w:r w:rsidRPr="001C45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18</w:t>
      </w:r>
    </w:p>
    <w:p w14:paraId="6A35C1A5" w14:textId="77777777" w:rsidR="001C1FFC" w:rsidRPr="001C45F2" w:rsidRDefault="001C1FFC" w:rsidP="001C1FFC">
      <w:pPr>
        <w:ind w:right="-7"/>
        <w:jc w:val="right"/>
        <w:rPr>
          <w:sz w:val="28"/>
          <w:szCs w:val="28"/>
        </w:rPr>
      </w:pPr>
      <w:r w:rsidRPr="001C45F2">
        <w:rPr>
          <w:sz w:val="28"/>
          <w:szCs w:val="28"/>
        </w:rPr>
        <w:t>к приказу Депздрава Югры</w:t>
      </w:r>
    </w:p>
    <w:p w14:paraId="2B52CF5A" w14:textId="77777777" w:rsidR="001C1FFC" w:rsidRPr="001C45F2" w:rsidRDefault="001C1FFC" w:rsidP="001C1FFC">
      <w:pPr>
        <w:ind w:right="-7"/>
        <w:jc w:val="right"/>
        <w:rPr>
          <w:sz w:val="28"/>
          <w:szCs w:val="28"/>
        </w:rPr>
      </w:pPr>
      <w:r w:rsidRPr="001C45F2">
        <w:rPr>
          <w:sz w:val="28"/>
          <w:szCs w:val="28"/>
        </w:rPr>
        <w:t xml:space="preserve">от  </w:t>
      </w:r>
      <w:r w:rsidRPr="001C45F2">
        <w:rPr>
          <w:sz w:val="28"/>
          <w:szCs w:val="28"/>
        </w:rPr>
        <w:softHyphen/>
      </w:r>
      <w:r w:rsidRPr="001C45F2">
        <w:rPr>
          <w:sz w:val="28"/>
          <w:szCs w:val="28"/>
        </w:rPr>
        <w:softHyphen/>
        <w:t>____________  №_____</w:t>
      </w:r>
    </w:p>
    <w:p w14:paraId="5B64AC69" w14:textId="77777777" w:rsidR="001C1FFC" w:rsidRDefault="001C1FFC" w:rsidP="001C1FFC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14:paraId="73256356" w14:textId="77777777" w:rsidR="001C1FFC" w:rsidRDefault="001C1FFC" w:rsidP="001C1FFC">
      <w:pPr>
        <w:jc w:val="both"/>
        <w:rPr>
          <w:bCs/>
          <w:sz w:val="24"/>
          <w:szCs w:val="24"/>
        </w:rPr>
      </w:pPr>
    </w:p>
    <w:p w14:paraId="3BE1C6F7" w14:textId="77777777" w:rsidR="00A427DE" w:rsidRPr="00A7244E" w:rsidRDefault="001C1FFC" w:rsidP="001C1FFC">
      <w:pPr>
        <w:jc w:val="center"/>
        <w:rPr>
          <w:b/>
          <w:bCs/>
          <w:sz w:val="28"/>
          <w:szCs w:val="28"/>
        </w:rPr>
      </w:pPr>
      <w:r w:rsidRPr="00A7244E">
        <w:rPr>
          <w:b/>
          <w:bCs/>
          <w:sz w:val="28"/>
          <w:szCs w:val="28"/>
        </w:rPr>
        <w:t xml:space="preserve">Информация для главного внештатного специалиста – эндокринолога </w:t>
      </w:r>
    </w:p>
    <w:p w14:paraId="2A9D0A29" w14:textId="77777777" w:rsidR="00BA645E" w:rsidRDefault="001C1FFC" w:rsidP="001C1FFC">
      <w:pPr>
        <w:jc w:val="center"/>
        <w:rPr>
          <w:b/>
          <w:sz w:val="28"/>
          <w:szCs w:val="28"/>
        </w:rPr>
      </w:pPr>
      <w:r w:rsidRPr="00A7244E">
        <w:rPr>
          <w:b/>
          <w:sz w:val="28"/>
          <w:szCs w:val="28"/>
        </w:rPr>
        <w:t>Департамента</w:t>
      </w:r>
      <w:r w:rsidR="00A427DE" w:rsidRPr="00A7244E">
        <w:rPr>
          <w:b/>
          <w:sz w:val="28"/>
          <w:szCs w:val="28"/>
        </w:rPr>
        <w:t xml:space="preserve"> здравоохранения ХМАО-Югры </w:t>
      </w:r>
    </w:p>
    <w:p w14:paraId="3BBA4301" w14:textId="659B9617" w:rsidR="001C1FFC" w:rsidRPr="00A7244E" w:rsidRDefault="001C1FFC" w:rsidP="001C1FFC">
      <w:pPr>
        <w:jc w:val="center"/>
        <w:rPr>
          <w:b/>
          <w:bCs/>
          <w:sz w:val="28"/>
          <w:szCs w:val="28"/>
        </w:rPr>
      </w:pPr>
      <w:r w:rsidRPr="00A7244E">
        <w:rPr>
          <w:b/>
          <w:bCs/>
          <w:sz w:val="28"/>
          <w:szCs w:val="28"/>
        </w:rPr>
        <w:t>Добрыниной</w:t>
      </w:r>
      <w:r w:rsidR="00A427DE" w:rsidRPr="00A7244E">
        <w:rPr>
          <w:b/>
          <w:bCs/>
          <w:sz w:val="28"/>
          <w:szCs w:val="28"/>
        </w:rPr>
        <w:t xml:space="preserve"> Ирины Юрьевны</w:t>
      </w:r>
    </w:p>
    <w:p w14:paraId="73A958A0" w14:textId="77777777" w:rsidR="001C1FFC" w:rsidRPr="001C1FFC" w:rsidRDefault="001C1FFC" w:rsidP="001C1FFC">
      <w:pPr>
        <w:jc w:val="center"/>
        <w:rPr>
          <w:b/>
          <w:sz w:val="24"/>
          <w:szCs w:val="24"/>
          <w:lang w:eastAsia="x-none"/>
        </w:rPr>
      </w:pPr>
    </w:p>
    <w:p w14:paraId="75766DF1" w14:textId="253A8550" w:rsidR="001C1FFC" w:rsidRPr="00681777" w:rsidRDefault="001C1FFC" w:rsidP="00A7244E">
      <w:pPr>
        <w:spacing w:line="276" w:lineRule="auto"/>
        <w:ind w:firstLine="709"/>
        <w:jc w:val="both"/>
        <w:rPr>
          <w:b/>
          <w:color w:val="000000" w:themeColor="text1"/>
          <w:sz w:val="24"/>
          <w:szCs w:val="24"/>
        </w:rPr>
      </w:pPr>
      <w:r w:rsidRPr="001C1FFC">
        <w:rPr>
          <w:b/>
          <w:color w:val="000000" w:themeColor="text1"/>
          <w:sz w:val="24"/>
          <w:szCs w:val="24"/>
        </w:rPr>
        <w:t>Направить на электронный адрес</w:t>
      </w:r>
      <w:r w:rsidRPr="001C1FFC">
        <w:rPr>
          <w:color w:val="000000" w:themeColor="text1"/>
          <w:sz w:val="24"/>
          <w:szCs w:val="24"/>
        </w:rPr>
        <w:t xml:space="preserve"> </w:t>
      </w:r>
      <w:hyperlink r:id="rId8" w:history="1">
        <w:r w:rsidR="005536E4" w:rsidRPr="005536E4">
          <w:rPr>
            <w:color w:val="000000" w:themeColor="text1"/>
            <w:sz w:val="24"/>
            <w:szCs w:val="24"/>
          </w:rPr>
          <w:t>shaimkulovast@miacugra.ru</w:t>
        </w:r>
      </w:hyperlink>
      <w:r w:rsidR="00BA645E">
        <w:rPr>
          <w:color w:val="000000" w:themeColor="text1"/>
          <w:sz w:val="24"/>
          <w:szCs w:val="24"/>
        </w:rPr>
        <w:t xml:space="preserve"> </w:t>
      </w:r>
      <w:r w:rsidR="005536E4">
        <w:rPr>
          <w:color w:val="000000" w:themeColor="text1"/>
          <w:sz w:val="24"/>
          <w:szCs w:val="24"/>
        </w:rPr>
        <w:t>инженера-программиста</w:t>
      </w:r>
      <w:r w:rsidR="00BA645E">
        <w:rPr>
          <w:color w:val="000000" w:themeColor="text1"/>
          <w:sz w:val="24"/>
          <w:szCs w:val="24"/>
        </w:rPr>
        <w:t xml:space="preserve"> </w:t>
      </w:r>
      <w:r w:rsidRPr="001C1FFC">
        <w:rPr>
          <w:color w:val="000000" w:themeColor="text1"/>
          <w:sz w:val="24"/>
          <w:szCs w:val="24"/>
        </w:rPr>
        <w:t xml:space="preserve">отдела </w:t>
      </w:r>
      <w:r w:rsidR="00BA645E">
        <w:rPr>
          <w:color w:val="000000" w:themeColor="text1"/>
          <w:sz w:val="24"/>
          <w:szCs w:val="24"/>
        </w:rPr>
        <w:t>медицинск</w:t>
      </w:r>
      <w:r w:rsidR="005536E4">
        <w:rPr>
          <w:color w:val="000000" w:themeColor="text1"/>
          <w:sz w:val="24"/>
          <w:szCs w:val="24"/>
        </w:rPr>
        <w:t xml:space="preserve">их и оперативных мониторингов </w:t>
      </w:r>
      <w:r w:rsidRPr="001C1FFC">
        <w:rPr>
          <w:color w:val="000000" w:themeColor="text1"/>
          <w:sz w:val="24"/>
          <w:szCs w:val="24"/>
        </w:rPr>
        <w:t xml:space="preserve">БУ «Медицинский информационно-аналитический центр» </w:t>
      </w:r>
      <w:r w:rsidR="005536E4">
        <w:rPr>
          <w:color w:val="000000" w:themeColor="text1"/>
          <w:sz w:val="24"/>
          <w:szCs w:val="24"/>
        </w:rPr>
        <w:t>Шаимкуловой Сановар Турабовне</w:t>
      </w:r>
      <w:r w:rsidRPr="001C1FFC">
        <w:rPr>
          <w:color w:val="000000" w:themeColor="text1"/>
          <w:sz w:val="24"/>
          <w:szCs w:val="24"/>
        </w:rPr>
        <w:t>, тел. 8 (3467)960-</w:t>
      </w:r>
      <w:r w:rsidR="005536E4">
        <w:rPr>
          <w:color w:val="000000" w:themeColor="text1"/>
          <w:sz w:val="24"/>
          <w:szCs w:val="24"/>
        </w:rPr>
        <w:t>631</w:t>
      </w:r>
      <w:r w:rsidRPr="001C1FFC">
        <w:rPr>
          <w:color w:val="000000" w:themeColor="text1"/>
          <w:sz w:val="24"/>
          <w:szCs w:val="24"/>
        </w:rPr>
        <w:t xml:space="preserve">, </w:t>
      </w:r>
      <w:r w:rsidRPr="001C1FFC">
        <w:rPr>
          <w:b/>
          <w:color w:val="000000" w:themeColor="text1"/>
          <w:sz w:val="24"/>
          <w:szCs w:val="24"/>
        </w:rPr>
        <w:t>и  на бумажном носителе</w:t>
      </w:r>
      <w:r w:rsidRPr="001C1FFC">
        <w:rPr>
          <w:color w:val="000000" w:themeColor="text1"/>
          <w:sz w:val="24"/>
          <w:szCs w:val="24"/>
        </w:rPr>
        <w:t xml:space="preserve"> в канцелярию БУ «Сургутская окружная клиническая больница» г. Сург</w:t>
      </w:r>
      <w:r>
        <w:rPr>
          <w:color w:val="000000" w:themeColor="text1"/>
          <w:sz w:val="24"/>
          <w:szCs w:val="24"/>
        </w:rPr>
        <w:t>ут, ул. Энергетиков 14</w:t>
      </w:r>
      <w:r w:rsidRPr="001C1FFC">
        <w:rPr>
          <w:color w:val="000000" w:themeColor="text1"/>
          <w:sz w:val="24"/>
          <w:szCs w:val="24"/>
        </w:rPr>
        <w:t xml:space="preserve">  для И. Ю.  Добрыниной</w:t>
      </w:r>
      <w:r>
        <w:rPr>
          <w:color w:val="000000" w:themeColor="text1"/>
          <w:sz w:val="24"/>
          <w:szCs w:val="24"/>
        </w:rPr>
        <w:t>, т. раб. 8(3462</w:t>
      </w:r>
      <w:r w:rsidR="0068177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>527</w:t>
      </w:r>
      <w:r w:rsidR="00681777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</w:rPr>
        <w:t>335</w:t>
      </w:r>
      <w:r w:rsidR="00681777">
        <w:rPr>
          <w:color w:val="000000" w:themeColor="text1"/>
          <w:sz w:val="24"/>
          <w:szCs w:val="24"/>
        </w:rPr>
        <w:t>,</w:t>
      </w:r>
      <w:r w:rsidRPr="001C1FFC">
        <w:rPr>
          <w:color w:val="000000" w:themeColor="text1"/>
          <w:sz w:val="24"/>
          <w:szCs w:val="24"/>
        </w:rPr>
        <w:t xml:space="preserve"> </w:t>
      </w:r>
      <w:hyperlink r:id="rId9" w:history="1">
        <w:r w:rsidRPr="00A427DE">
          <w:rPr>
            <w:rStyle w:val="ae"/>
            <w:b/>
            <w:color w:val="000000" w:themeColor="text1"/>
            <w:sz w:val="24"/>
            <w:szCs w:val="24"/>
            <w:u w:val="none"/>
          </w:rPr>
          <w:t>DobryninaIY@surgutokb.ru</w:t>
        </w:r>
      </w:hyperlink>
      <w:r w:rsidRPr="00A427DE">
        <w:rPr>
          <w:b/>
          <w:color w:val="000000" w:themeColor="text1"/>
          <w:sz w:val="24"/>
          <w:szCs w:val="24"/>
        </w:rPr>
        <w:t>,</w:t>
      </w:r>
      <w:r w:rsidR="00681777" w:rsidRPr="00A427DE">
        <w:rPr>
          <w:b/>
          <w:color w:val="000000" w:themeColor="text1"/>
          <w:sz w:val="24"/>
          <w:szCs w:val="24"/>
        </w:rPr>
        <w:t xml:space="preserve"> </w:t>
      </w:r>
      <w:r w:rsidR="00681777">
        <w:rPr>
          <w:b/>
          <w:color w:val="000000" w:themeColor="text1"/>
          <w:sz w:val="24"/>
          <w:szCs w:val="24"/>
        </w:rPr>
        <w:t>в</w:t>
      </w:r>
      <w:r w:rsidRPr="00681777">
        <w:rPr>
          <w:b/>
          <w:color w:val="000000" w:themeColor="text1"/>
          <w:sz w:val="24"/>
          <w:szCs w:val="24"/>
        </w:rPr>
        <w:t xml:space="preserve"> с</w:t>
      </w:r>
      <w:r w:rsidR="00681777">
        <w:rPr>
          <w:b/>
          <w:color w:val="000000" w:themeColor="text1"/>
          <w:sz w:val="24"/>
          <w:szCs w:val="24"/>
        </w:rPr>
        <w:t xml:space="preserve">рок до </w:t>
      </w:r>
      <w:r w:rsidRPr="00681777">
        <w:rPr>
          <w:b/>
          <w:color w:val="000000" w:themeColor="text1"/>
          <w:sz w:val="24"/>
          <w:szCs w:val="24"/>
        </w:rPr>
        <w:t>1</w:t>
      </w:r>
      <w:r w:rsidR="005536E4">
        <w:rPr>
          <w:b/>
          <w:color w:val="000000" w:themeColor="text1"/>
          <w:sz w:val="24"/>
          <w:szCs w:val="24"/>
        </w:rPr>
        <w:t>5</w:t>
      </w:r>
      <w:r w:rsidRPr="00681777">
        <w:rPr>
          <w:b/>
          <w:color w:val="000000" w:themeColor="text1"/>
          <w:sz w:val="24"/>
          <w:szCs w:val="24"/>
        </w:rPr>
        <w:t>.01.20</w:t>
      </w:r>
      <w:r w:rsidR="00A94054">
        <w:rPr>
          <w:b/>
          <w:color w:val="000000" w:themeColor="text1"/>
          <w:sz w:val="24"/>
          <w:szCs w:val="24"/>
        </w:rPr>
        <w:t>2</w:t>
      </w:r>
      <w:r w:rsidR="005536E4">
        <w:rPr>
          <w:b/>
          <w:color w:val="000000" w:themeColor="text1"/>
          <w:sz w:val="24"/>
          <w:szCs w:val="24"/>
        </w:rPr>
        <w:t>1</w:t>
      </w:r>
      <w:bookmarkStart w:id="0" w:name="_GoBack"/>
      <w:bookmarkEnd w:id="0"/>
      <w:r w:rsidRPr="00681777">
        <w:rPr>
          <w:b/>
          <w:color w:val="000000" w:themeColor="text1"/>
          <w:sz w:val="24"/>
          <w:szCs w:val="24"/>
        </w:rPr>
        <w:t xml:space="preserve"> г. </w:t>
      </w:r>
    </w:p>
    <w:p w14:paraId="22E98591" w14:textId="77777777" w:rsidR="001C1FFC" w:rsidRDefault="001C1FFC" w:rsidP="00A7244E">
      <w:pPr>
        <w:spacing w:line="276" w:lineRule="auto"/>
        <w:ind w:firstLine="567"/>
        <w:jc w:val="right"/>
        <w:rPr>
          <w:sz w:val="28"/>
          <w:szCs w:val="28"/>
        </w:rPr>
      </w:pPr>
    </w:p>
    <w:p w14:paraId="6881CFF1" w14:textId="2FCEF407" w:rsidR="002A42F8" w:rsidRPr="009914AE" w:rsidRDefault="002A42F8" w:rsidP="00A7244E">
      <w:pPr>
        <w:pStyle w:val="10"/>
        <w:tabs>
          <w:tab w:val="left" w:pos="5670"/>
        </w:tabs>
        <w:spacing w:before="120" w:after="120" w:line="276" w:lineRule="auto"/>
        <w:ind w:firstLine="669"/>
        <w:rPr>
          <w:rFonts w:ascii="Times New Roman" w:hAnsi="Times New Roman"/>
          <w:sz w:val="24"/>
          <w:szCs w:val="24"/>
          <w:lang w:eastAsia="x-none"/>
        </w:rPr>
      </w:pPr>
      <w:r w:rsidRPr="00A52490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Запрос дополнительных сведений обоснован </w:t>
      </w:r>
      <w:r w:rsidR="006A2533" w:rsidRPr="00A52490">
        <w:rPr>
          <w:rFonts w:ascii="Times New Roman" w:hAnsi="Times New Roman"/>
          <w:sz w:val="24"/>
          <w:szCs w:val="24"/>
        </w:rPr>
        <w:t>необходимостью контроля исполнения  приказа Департамента здравоохранения Ханты-Мансийского автономного округа – Югры от 14.07.2014 г. № 572 «О мерах по совершенствованию ведения окружного регистра больных сахарным диабетом» в целях оптимизации и повышения эффективности бюджетных расходов в округе, а также в</w:t>
      </w:r>
      <w:r w:rsidR="006A2533" w:rsidRPr="00A52490">
        <w:rPr>
          <w:rFonts w:ascii="Times New Roman" w:hAnsi="Times New Roman"/>
          <w:sz w:val="24"/>
          <w:szCs w:val="24"/>
          <w:lang w:eastAsia="x-none"/>
        </w:rPr>
        <w:t xml:space="preserve"> рамках действующего плана реализации </w:t>
      </w:r>
      <w:r w:rsidR="006A2533" w:rsidRPr="00A52490">
        <w:rPr>
          <w:rFonts w:ascii="Times New Roman" w:hAnsi="Times New Roman"/>
          <w:sz w:val="24"/>
          <w:szCs w:val="24"/>
        </w:rPr>
        <w:t>«Стратегии лекарственного обеспечения населения Российской Фед</w:t>
      </w:r>
      <w:r w:rsidR="00DA254F" w:rsidRPr="00A52490">
        <w:rPr>
          <w:rFonts w:ascii="Times New Roman" w:hAnsi="Times New Roman"/>
          <w:sz w:val="24"/>
          <w:szCs w:val="24"/>
        </w:rPr>
        <w:t>ерации на период до 2025 года».</w:t>
      </w:r>
    </w:p>
    <w:p w14:paraId="7C48B335" w14:textId="580E4AB6" w:rsidR="007275C5" w:rsidRPr="00A52490" w:rsidRDefault="006A2533" w:rsidP="00A7244E">
      <w:pPr>
        <w:spacing w:before="120" w:after="120" w:line="276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52490">
        <w:rPr>
          <w:sz w:val="24"/>
          <w:szCs w:val="24"/>
        </w:rPr>
        <w:t>По результатам анализа базы</w:t>
      </w:r>
      <w:r w:rsidR="002A42F8" w:rsidRPr="00A52490">
        <w:rPr>
          <w:sz w:val="24"/>
          <w:szCs w:val="24"/>
        </w:rPr>
        <w:t xml:space="preserve"> данных </w:t>
      </w:r>
      <w:r w:rsidRPr="00A52490">
        <w:rPr>
          <w:sz w:val="24"/>
          <w:szCs w:val="24"/>
        </w:rPr>
        <w:t xml:space="preserve">Государственного </w:t>
      </w:r>
      <w:r w:rsidR="002A42F8" w:rsidRPr="00A52490">
        <w:rPr>
          <w:sz w:val="24"/>
          <w:szCs w:val="24"/>
        </w:rPr>
        <w:t xml:space="preserve">регистра СД в ХМАО </w:t>
      </w:r>
      <w:r w:rsidR="007275C5" w:rsidRPr="00A52490">
        <w:rPr>
          <w:sz w:val="24"/>
          <w:szCs w:val="24"/>
        </w:rPr>
        <w:t>(выгрузка подготовлена за 201</w:t>
      </w:r>
      <w:r w:rsidR="00A94054">
        <w:rPr>
          <w:sz w:val="24"/>
          <w:szCs w:val="24"/>
        </w:rPr>
        <w:t>9</w:t>
      </w:r>
      <w:r w:rsidR="007275C5" w:rsidRPr="00A52490">
        <w:rPr>
          <w:sz w:val="24"/>
          <w:szCs w:val="24"/>
        </w:rPr>
        <w:t xml:space="preserve"> год. данные сформированы на 16.11.201</w:t>
      </w:r>
      <w:r w:rsidR="00A94054">
        <w:rPr>
          <w:sz w:val="24"/>
          <w:szCs w:val="24"/>
        </w:rPr>
        <w:t>9</w:t>
      </w:r>
      <w:r w:rsidR="007275C5" w:rsidRPr="00A52490">
        <w:rPr>
          <w:sz w:val="24"/>
          <w:szCs w:val="24"/>
        </w:rPr>
        <w:t xml:space="preserve">г) </w:t>
      </w:r>
      <w:r w:rsidR="002A42F8" w:rsidRPr="00A52490">
        <w:rPr>
          <w:sz w:val="24"/>
          <w:szCs w:val="24"/>
        </w:rPr>
        <w:t>установлено, что качество ввода данных в регистр СД</w:t>
      </w:r>
      <w:r w:rsidR="001C1FFC">
        <w:rPr>
          <w:sz w:val="24"/>
          <w:szCs w:val="24"/>
        </w:rPr>
        <w:t xml:space="preserve"> требует особого внимания</w:t>
      </w:r>
      <w:r w:rsidR="002A42F8" w:rsidRPr="00A52490">
        <w:rPr>
          <w:sz w:val="24"/>
          <w:szCs w:val="24"/>
        </w:rPr>
        <w:t xml:space="preserve">, а именно: </w:t>
      </w:r>
      <w:r w:rsidR="007275C5" w:rsidRPr="00A52490">
        <w:rPr>
          <w:sz w:val="24"/>
          <w:szCs w:val="24"/>
        </w:rPr>
        <w:t xml:space="preserve">1) </w:t>
      </w:r>
      <w:r w:rsidR="002A42F8" w:rsidRPr="00A52490">
        <w:rPr>
          <w:sz w:val="24"/>
          <w:szCs w:val="24"/>
        </w:rPr>
        <w:t>сведений о терапии</w:t>
      </w:r>
      <w:r w:rsidR="00F2295F" w:rsidRPr="00A52490">
        <w:rPr>
          <w:sz w:val="24"/>
          <w:szCs w:val="24"/>
        </w:rPr>
        <w:t xml:space="preserve"> </w:t>
      </w:r>
      <w:r w:rsidR="002A42F8" w:rsidRPr="00A52490">
        <w:rPr>
          <w:sz w:val="24"/>
          <w:szCs w:val="24"/>
        </w:rPr>
        <w:t xml:space="preserve"> пациентов неудовлетворительное (в </w:t>
      </w:r>
      <w:r w:rsidR="007275C5" w:rsidRPr="00A52490">
        <w:rPr>
          <w:sz w:val="24"/>
          <w:szCs w:val="24"/>
        </w:rPr>
        <w:t>ряде</w:t>
      </w:r>
      <w:r w:rsidR="002A42F8" w:rsidRPr="00A52490">
        <w:rPr>
          <w:sz w:val="24"/>
          <w:szCs w:val="24"/>
        </w:rPr>
        <w:t xml:space="preserve"> случаев терапия не указана</w:t>
      </w:r>
      <w:r w:rsidR="007275C5" w:rsidRPr="00A52490">
        <w:rPr>
          <w:sz w:val="24"/>
          <w:szCs w:val="24"/>
        </w:rPr>
        <w:t xml:space="preserve">,  в 7,91 % случаев терапия является нерациональной); </w:t>
      </w:r>
      <w:r w:rsidR="007275C5" w:rsidRPr="00A52490">
        <w:rPr>
          <w:color w:val="000000"/>
          <w:sz w:val="24"/>
          <w:szCs w:val="24"/>
          <w:shd w:val="clear" w:color="auto" w:fill="FFFFFF"/>
        </w:rPr>
        <w:t xml:space="preserve">2. Объём обновлённых данных за год также не </w:t>
      </w:r>
      <w:r w:rsidR="00AB1A78" w:rsidRPr="00A52490">
        <w:rPr>
          <w:color w:val="000000"/>
          <w:sz w:val="24"/>
          <w:szCs w:val="24"/>
          <w:shd w:val="clear" w:color="auto" w:fill="FFFFFF"/>
        </w:rPr>
        <w:t>соответствует</w:t>
      </w:r>
      <w:r w:rsidR="007275C5" w:rsidRPr="00A52490">
        <w:rPr>
          <w:color w:val="000000"/>
          <w:sz w:val="24"/>
          <w:szCs w:val="24"/>
          <w:shd w:val="clear" w:color="auto" w:fill="FFFFFF"/>
        </w:rPr>
        <w:t xml:space="preserve"> критериям качества.</w:t>
      </w:r>
    </w:p>
    <w:p w14:paraId="12714CC0" w14:textId="77777777" w:rsidR="00FB1533" w:rsidRPr="00A52490" w:rsidRDefault="00FB1533" w:rsidP="00A52490">
      <w:pPr>
        <w:rPr>
          <w:color w:val="000000"/>
          <w:sz w:val="24"/>
          <w:szCs w:val="24"/>
        </w:rPr>
      </w:pPr>
    </w:p>
    <w:p w14:paraId="3AD76903" w14:textId="4A66A285" w:rsidR="006666D5" w:rsidRPr="00A52490" w:rsidRDefault="006666D5" w:rsidP="00A52490">
      <w:pPr>
        <w:ind w:firstLine="708"/>
        <w:jc w:val="right"/>
        <w:rPr>
          <w:color w:val="000000"/>
          <w:sz w:val="24"/>
          <w:szCs w:val="24"/>
        </w:rPr>
      </w:pPr>
      <w:r w:rsidRPr="00A52490">
        <w:rPr>
          <w:color w:val="000000"/>
          <w:sz w:val="24"/>
          <w:szCs w:val="24"/>
        </w:rPr>
        <w:t>Т</w:t>
      </w:r>
      <w:r w:rsidR="002873B3" w:rsidRPr="00A52490">
        <w:rPr>
          <w:color w:val="000000"/>
          <w:sz w:val="24"/>
          <w:szCs w:val="24"/>
        </w:rPr>
        <w:t xml:space="preserve">аблица </w:t>
      </w:r>
      <w:r w:rsidR="006554CF" w:rsidRPr="00A52490">
        <w:rPr>
          <w:color w:val="000000"/>
          <w:sz w:val="24"/>
          <w:szCs w:val="24"/>
        </w:rPr>
        <w:t xml:space="preserve"> </w:t>
      </w:r>
      <w:r w:rsidR="002873B3" w:rsidRPr="00A52490">
        <w:rPr>
          <w:color w:val="000000"/>
          <w:sz w:val="24"/>
          <w:szCs w:val="24"/>
        </w:rPr>
        <w:t xml:space="preserve">1 </w:t>
      </w:r>
    </w:p>
    <w:p w14:paraId="33624688" w14:textId="24780FDC" w:rsidR="002873B3" w:rsidRPr="00A52490" w:rsidRDefault="00F1418E" w:rsidP="000A47FC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A52490">
        <w:rPr>
          <w:b/>
          <w:color w:val="000000"/>
          <w:sz w:val="24"/>
          <w:szCs w:val="24"/>
        </w:rPr>
        <w:t>Мониторинг</w:t>
      </w:r>
      <w:r w:rsidR="00F97DB3" w:rsidRPr="00A52490">
        <w:rPr>
          <w:b/>
          <w:color w:val="000000"/>
          <w:sz w:val="24"/>
          <w:szCs w:val="24"/>
        </w:rPr>
        <w:t xml:space="preserve"> «Качество</w:t>
      </w:r>
      <w:r w:rsidR="002873B3" w:rsidRPr="00A52490">
        <w:rPr>
          <w:b/>
          <w:color w:val="000000"/>
          <w:sz w:val="24"/>
          <w:szCs w:val="24"/>
        </w:rPr>
        <w:t xml:space="preserve"> и количества внесённых данных для пациентов на учете</w:t>
      </w:r>
      <w:r w:rsidR="00F97DB3" w:rsidRPr="00A52490">
        <w:rPr>
          <w:b/>
          <w:color w:val="000000"/>
          <w:sz w:val="24"/>
          <w:szCs w:val="24"/>
        </w:rPr>
        <w:t>»</w:t>
      </w:r>
    </w:p>
    <w:p w14:paraId="5C38AD24" w14:textId="77777777" w:rsidR="002873B3" w:rsidRPr="00A52490" w:rsidRDefault="002873B3" w:rsidP="00A52490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030"/>
        <w:gridCol w:w="4178"/>
        <w:gridCol w:w="1417"/>
        <w:gridCol w:w="2229"/>
      </w:tblGrid>
      <w:tr w:rsidR="00F07D9F" w:rsidRPr="00A52490" w14:paraId="1F4943C3" w14:textId="77777777" w:rsidTr="00F97DB3">
        <w:tc>
          <w:tcPr>
            <w:tcW w:w="1030" w:type="pct"/>
          </w:tcPr>
          <w:p w14:paraId="582E8E7E" w14:textId="77777777" w:rsidR="00F07D9F" w:rsidRPr="00A52490" w:rsidRDefault="00F07D9F" w:rsidP="00C40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0D1D4EB2" w14:textId="713D083D" w:rsidR="00F07D9F" w:rsidRPr="00A52490" w:rsidRDefault="000222AF" w:rsidP="00C4026B">
            <w:pPr>
              <w:jc w:val="center"/>
              <w:rPr>
                <w:b/>
                <w:sz w:val="24"/>
                <w:szCs w:val="24"/>
              </w:rPr>
            </w:pPr>
            <w:r w:rsidRPr="00A52490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19" w:type="pct"/>
            <w:vAlign w:val="bottom"/>
          </w:tcPr>
          <w:p w14:paraId="6708F62A" w14:textId="4D7202B3" w:rsidR="00CA6319" w:rsidRPr="00CA6319" w:rsidRDefault="00CA6319" w:rsidP="00C4026B">
            <w:pPr>
              <w:ind w:left="-26" w:hanging="26"/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Целевой</w:t>
            </w:r>
          </w:p>
          <w:p w14:paraId="5DD88D23" w14:textId="29DE6538" w:rsidR="00CA6319" w:rsidRPr="00CA6319" w:rsidRDefault="00CA6319" w:rsidP="00C4026B">
            <w:pPr>
              <w:ind w:left="-26" w:hanging="26"/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критерий</w:t>
            </w:r>
          </w:p>
          <w:p w14:paraId="57AB566C" w14:textId="77777777" w:rsidR="00CA6319" w:rsidRPr="00CA6319" w:rsidRDefault="00CA6319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качества</w:t>
            </w:r>
          </w:p>
          <w:p w14:paraId="3860AAC0" w14:textId="45604E42" w:rsidR="00F07D9F" w:rsidRPr="00A52490" w:rsidRDefault="00F07D9F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1" w:type="pct"/>
          </w:tcPr>
          <w:p w14:paraId="592C3C16" w14:textId="4B5730E9" w:rsidR="00D870EB" w:rsidRPr="00A52490" w:rsidRDefault="00D870EB" w:rsidP="00C4026B">
            <w:pPr>
              <w:ind w:left="123"/>
              <w:jc w:val="center"/>
              <w:rPr>
                <w:b/>
                <w:color w:val="000000"/>
                <w:sz w:val="24"/>
                <w:szCs w:val="24"/>
              </w:rPr>
            </w:pPr>
            <w:r w:rsidRPr="00A52490">
              <w:rPr>
                <w:b/>
                <w:color w:val="000000"/>
                <w:sz w:val="24"/>
                <w:szCs w:val="24"/>
              </w:rPr>
              <w:sym w:font="Symbol" w:char="F0E5"/>
            </w:r>
            <w:r w:rsidRPr="00A5249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4B0A19" w:rsidRPr="00A5249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A783F">
              <w:rPr>
                <w:b/>
                <w:color w:val="000000"/>
                <w:sz w:val="24"/>
                <w:szCs w:val="24"/>
              </w:rPr>
              <w:t xml:space="preserve"> 3 кв</w:t>
            </w:r>
            <w:r w:rsidRPr="00A52490">
              <w:rPr>
                <w:b/>
                <w:color w:val="000000"/>
                <w:sz w:val="24"/>
                <w:szCs w:val="24"/>
              </w:rPr>
              <w:t>.</w:t>
            </w:r>
          </w:p>
          <w:p w14:paraId="6F836868" w14:textId="1109F5E1" w:rsidR="00F07D9F" w:rsidRPr="00A52490" w:rsidRDefault="00D870EB" w:rsidP="00C4026B">
            <w:pPr>
              <w:ind w:left="123"/>
              <w:jc w:val="center"/>
              <w:rPr>
                <w:b/>
                <w:sz w:val="24"/>
                <w:szCs w:val="24"/>
              </w:rPr>
            </w:pPr>
            <w:r w:rsidRPr="00A52490">
              <w:rPr>
                <w:b/>
                <w:color w:val="000000"/>
                <w:sz w:val="24"/>
                <w:szCs w:val="24"/>
              </w:rPr>
              <w:t>по ХМАО-Югре</w:t>
            </w:r>
          </w:p>
        </w:tc>
      </w:tr>
      <w:tr w:rsidR="00F07D9F" w:rsidRPr="00A52490" w14:paraId="38957962" w14:textId="77777777" w:rsidTr="00F97DB3">
        <w:tc>
          <w:tcPr>
            <w:tcW w:w="1030" w:type="pct"/>
          </w:tcPr>
          <w:p w14:paraId="1296DD76" w14:textId="77777777" w:rsidR="00F07D9F" w:rsidRPr="00A52490" w:rsidRDefault="00F07D9F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40BAB203" w14:textId="77777777" w:rsidR="00F07D9F" w:rsidRPr="00A52490" w:rsidRDefault="00F07D9F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pct"/>
            <w:vAlign w:val="bottom"/>
          </w:tcPr>
          <w:p w14:paraId="554BF521" w14:textId="32AABBC2" w:rsidR="00F07D9F" w:rsidRPr="00A52490" w:rsidRDefault="00F07D9F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1" w:type="pct"/>
          </w:tcPr>
          <w:p w14:paraId="5E07DD3C" w14:textId="77777777" w:rsidR="00F07D9F" w:rsidRPr="00A52490" w:rsidRDefault="00F07D9F" w:rsidP="00C4026B">
            <w:pPr>
              <w:ind w:left="802" w:hanging="141"/>
              <w:jc w:val="center"/>
              <w:rPr>
                <w:sz w:val="24"/>
                <w:szCs w:val="24"/>
              </w:rPr>
            </w:pPr>
          </w:p>
        </w:tc>
      </w:tr>
      <w:tr w:rsidR="00B7231A" w:rsidRPr="00A52490" w14:paraId="5EF20B7A" w14:textId="77777777" w:rsidTr="00F97DB3">
        <w:tc>
          <w:tcPr>
            <w:tcW w:w="1030" w:type="pct"/>
          </w:tcPr>
          <w:p w14:paraId="595E7825" w14:textId="3EBA9352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нормы качества</w:t>
            </w:r>
          </w:p>
        </w:tc>
        <w:tc>
          <w:tcPr>
            <w:tcW w:w="2120" w:type="pct"/>
            <w:vAlign w:val="bottom"/>
          </w:tcPr>
          <w:p w14:paraId="18341197" w14:textId="12D2BF85" w:rsidR="00B7231A" w:rsidRPr="00A52490" w:rsidRDefault="001C1FFC" w:rsidP="00A5249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дублей</w:t>
            </w:r>
            <w:r w:rsidR="00B7231A" w:rsidRPr="00A52490">
              <w:rPr>
                <w:color w:val="000000"/>
                <w:sz w:val="24"/>
                <w:szCs w:val="24"/>
              </w:rPr>
              <w:t xml:space="preserve"> не более</w:t>
            </w:r>
          </w:p>
        </w:tc>
        <w:tc>
          <w:tcPr>
            <w:tcW w:w="719" w:type="pct"/>
            <w:vAlign w:val="bottom"/>
          </w:tcPr>
          <w:p w14:paraId="209381C8" w14:textId="2A37681F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pct"/>
          </w:tcPr>
          <w:p w14:paraId="55E6AAC6" w14:textId="7DF5A7FA" w:rsidR="00B7231A" w:rsidRPr="00A52490" w:rsidRDefault="00B7231A" w:rsidP="002A783F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0</w:t>
            </w:r>
            <w:r w:rsidR="002A783F">
              <w:rPr>
                <w:sz w:val="24"/>
                <w:szCs w:val="24"/>
              </w:rPr>
              <w:t>,</w:t>
            </w:r>
            <w:r w:rsidRPr="00A52490">
              <w:rPr>
                <w:sz w:val="24"/>
                <w:szCs w:val="24"/>
              </w:rPr>
              <w:t>04</w:t>
            </w:r>
          </w:p>
        </w:tc>
      </w:tr>
      <w:tr w:rsidR="00B7231A" w:rsidRPr="00A52490" w14:paraId="411066AF" w14:textId="77777777" w:rsidTr="00F97DB3">
        <w:tc>
          <w:tcPr>
            <w:tcW w:w="1030" w:type="pct"/>
          </w:tcPr>
          <w:p w14:paraId="7650C44B" w14:textId="77777777" w:rsidR="00B7231A" w:rsidRPr="00A52490" w:rsidRDefault="00B7231A" w:rsidP="00A5249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138762B1" w14:textId="4DD0F513" w:rsidR="00B7231A" w:rsidRPr="00A52490" w:rsidRDefault="00B7231A" w:rsidP="00A52490">
            <w:pPr>
              <w:jc w:val="both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дублей и ошиб.соц.демограф. не более</w:t>
            </w:r>
          </w:p>
        </w:tc>
        <w:tc>
          <w:tcPr>
            <w:tcW w:w="719" w:type="pct"/>
            <w:vAlign w:val="bottom"/>
          </w:tcPr>
          <w:p w14:paraId="4BE1D413" w14:textId="6456A62D" w:rsidR="00B7231A" w:rsidRPr="00A52490" w:rsidRDefault="00B7231A" w:rsidP="00C4026B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pct"/>
          </w:tcPr>
          <w:p w14:paraId="3191CA73" w14:textId="1CA583BD" w:rsidR="00B7231A" w:rsidRPr="00A52490" w:rsidRDefault="00EF6475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0,09</w:t>
            </w:r>
          </w:p>
        </w:tc>
      </w:tr>
      <w:tr w:rsidR="00B7231A" w:rsidRPr="00A52490" w14:paraId="7D7CD508" w14:textId="77777777" w:rsidTr="00F97DB3">
        <w:tc>
          <w:tcPr>
            <w:tcW w:w="1030" w:type="pct"/>
          </w:tcPr>
          <w:p w14:paraId="06AF244F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0810AE23" w14:textId="26109BB6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нерац.терапий не более</w:t>
            </w:r>
          </w:p>
        </w:tc>
        <w:tc>
          <w:tcPr>
            <w:tcW w:w="719" w:type="pct"/>
            <w:vAlign w:val="bottom"/>
          </w:tcPr>
          <w:p w14:paraId="02F53A7A" w14:textId="20A2C30C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1" w:type="pct"/>
          </w:tcPr>
          <w:p w14:paraId="14D111EC" w14:textId="54A7B620" w:rsidR="00B7231A" w:rsidRPr="00A52490" w:rsidRDefault="00EF6475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7,90</w:t>
            </w:r>
          </w:p>
        </w:tc>
      </w:tr>
      <w:tr w:rsidR="00B7231A" w:rsidRPr="00A52490" w14:paraId="4C2E0EC2" w14:textId="77777777" w:rsidTr="00F97DB3">
        <w:tc>
          <w:tcPr>
            <w:tcW w:w="1030" w:type="pct"/>
          </w:tcPr>
          <w:p w14:paraId="39059409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260CE820" w14:textId="6C5EF044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визитов  не менее</w:t>
            </w:r>
          </w:p>
        </w:tc>
        <w:tc>
          <w:tcPr>
            <w:tcW w:w="719" w:type="pct"/>
            <w:vAlign w:val="bottom"/>
          </w:tcPr>
          <w:p w14:paraId="5831D8B5" w14:textId="1F2168F8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1" w:type="pct"/>
          </w:tcPr>
          <w:p w14:paraId="0B5383BB" w14:textId="04731E0E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90,48</w:t>
            </w:r>
          </w:p>
        </w:tc>
      </w:tr>
      <w:tr w:rsidR="00B7231A" w:rsidRPr="00A52490" w14:paraId="6306B017" w14:textId="77777777" w:rsidTr="00F97DB3">
        <w:tc>
          <w:tcPr>
            <w:tcW w:w="1030" w:type="pct"/>
          </w:tcPr>
          <w:p w14:paraId="1DF904A4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7533CB16" w14:textId="1134610F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терапий не менее</w:t>
            </w:r>
          </w:p>
        </w:tc>
        <w:tc>
          <w:tcPr>
            <w:tcW w:w="719" w:type="pct"/>
            <w:vAlign w:val="bottom"/>
          </w:tcPr>
          <w:p w14:paraId="5F02FE15" w14:textId="5FC4C21E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95</w:t>
            </w:r>
          </w:p>
        </w:tc>
        <w:tc>
          <w:tcPr>
            <w:tcW w:w="1131" w:type="pct"/>
          </w:tcPr>
          <w:p w14:paraId="10DA4579" w14:textId="4BD5258C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89,59</w:t>
            </w:r>
          </w:p>
        </w:tc>
      </w:tr>
      <w:tr w:rsidR="00B7231A" w:rsidRPr="00A52490" w14:paraId="60A894C3" w14:textId="77777777" w:rsidTr="00F97DB3">
        <w:tc>
          <w:tcPr>
            <w:tcW w:w="1030" w:type="pct"/>
          </w:tcPr>
          <w:p w14:paraId="129E56F2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5F7A4DAA" w14:textId="7E08B8FA" w:rsidR="00B7231A" w:rsidRPr="00A52490" w:rsidRDefault="00B7231A" w:rsidP="00A52490">
            <w:pPr>
              <w:jc w:val="both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 xml:space="preserve">Наличие сведений об Hba1C </w:t>
            </w:r>
          </w:p>
        </w:tc>
        <w:tc>
          <w:tcPr>
            <w:tcW w:w="719" w:type="pct"/>
          </w:tcPr>
          <w:p w14:paraId="72026518" w14:textId="1A57D271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1" w:type="pct"/>
          </w:tcPr>
          <w:p w14:paraId="60ED50F6" w14:textId="12E779E5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65,28</w:t>
            </w:r>
          </w:p>
        </w:tc>
      </w:tr>
      <w:tr w:rsidR="00B7231A" w:rsidRPr="00A52490" w14:paraId="1F96ABF4" w14:textId="77777777" w:rsidTr="00F97DB3">
        <w:tc>
          <w:tcPr>
            <w:tcW w:w="1030" w:type="pct"/>
          </w:tcPr>
          <w:p w14:paraId="3E5FEA29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00A70143" w14:textId="0A491A1A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Наличие  осложнений не менее</w:t>
            </w:r>
          </w:p>
        </w:tc>
        <w:tc>
          <w:tcPr>
            <w:tcW w:w="719" w:type="pct"/>
          </w:tcPr>
          <w:p w14:paraId="21E81D11" w14:textId="361F72DA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1" w:type="pct"/>
          </w:tcPr>
          <w:p w14:paraId="60AFD1B8" w14:textId="1DD61E15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56,63</w:t>
            </w:r>
          </w:p>
        </w:tc>
      </w:tr>
    </w:tbl>
    <w:p w14:paraId="266B2827" w14:textId="77777777" w:rsidR="00F71B30" w:rsidRPr="00A52490" w:rsidRDefault="00F71B30" w:rsidP="00A7244E">
      <w:pPr>
        <w:jc w:val="both"/>
        <w:rPr>
          <w:sz w:val="24"/>
          <w:szCs w:val="24"/>
        </w:rPr>
      </w:pPr>
    </w:p>
    <w:p w14:paraId="452644C6" w14:textId="77777777" w:rsidR="00AE20FD" w:rsidRDefault="00AE20FD" w:rsidP="00A52490">
      <w:pPr>
        <w:ind w:firstLine="708"/>
        <w:jc w:val="right"/>
        <w:rPr>
          <w:color w:val="000000"/>
          <w:sz w:val="24"/>
          <w:szCs w:val="24"/>
        </w:rPr>
      </w:pPr>
    </w:p>
    <w:p w14:paraId="2D0F1C17" w14:textId="5DAACF79" w:rsidR="006666D5" w:rsidRPr="00A52490" w:rsidRDefault="00F1418E" w:rsidP="00A52490">
      <w:pPr>
        <w:ind w:firstLine="708"/>
        <w:jc w:val="right"/>
        <w:rPr>
          <w:color w:val="000000"/>
          <w:sz w:val="24"/>
          <w:szCs w:val="24"/>
          <w:lang w:val="en-US"/>
        </w:rPr>
      </w:pPr>
      <w:r w:rsidRPr="00A52490">
        <w:rPr>
          <w:color w:val="000000"/>
          <w:sz w:val="24"/>
          <w:szCs w:val="24"/>
        </w:rPr>
        <w:t>Та</w:t>
      </w:r>
      <w:r w:rsidR="00B85793" w:rsidRPr="00A52490">
        <w:rPr>
          <w:color w:val="000000"/>
          <w:sz w:val="24"/>
          <w:szCs w:val="24"/>
        </w:rPr>
        <w:t xml:space="preserve">блица </w:t>
      </w:r>
      <w:r w:rsidR="006554CF" w:rsidRPr="00A52490">
        <w:rPr>
          <w:color w:val="000000"/>
          <w:sz w:val="24"/>
          <w:szCs w:val="24"/>
        </w:rPr>
        <w:t xml:space="preserve"> </w:t>
      </w:r>
      <w:r w:rsidR="00B85793" w:rsidRPr="00A52490">
        <w:rPr>
          <w:color w:val="000000"/>
          <w:sz w:val="24"/>
          <w:szCs w:val="24"/>
        </w:rPr>
        <w:t xml:space="preserve">2 </w:t>
      </w:r>
    </w:p>
    <w:p w14:paraId="77F03835" w14:textId="4B52FD6B" w:rsidR="00F71B30" w:rsidRPr="00A52490" w:rsidRDefault="006E3885" w:rsidP="00A52490">
      <w:pPr>
        <w:ind w:firstLine="708"/>
        <w:jc w:val="both"/>
        <w:rPr>
          <w:b/>
          <w:sz w:val="24"/>
          <w:szCs w:val="24"/>
        </w:rPr>
      </w:pPr>
      <w:r w:rsidRPr="00A52490">
        <w:rPr>
          <w:b/>
          <w:color w:val="000000"/>
          <w:sz w:val="24"/>
          <w:szCs w:val="24"/>
        </w:rPr>
        <w:t xml:space="preserve">Мониторинг качества </w:t>
      </w:r>
      <w:r w:rsidR="00F97DB3" w:rsidRPr="00A52490">
        <w:rPr>
          <w:b/>
          <w:color w:val="000000"/>
          <w:sz w:val="24"/>
          <w:szCs w:val="24"/>
        </w:rPr>
        <w:t>«</w:t>
      </w:r>
      <w:r w:rsidR="00B85793" w:rsidRPr="00A52490">
        <w:rPr>
          <w:b/>
          <w:color w:val="000000"/>
          <w:sz w:val="24"/>
          <w:szCs w:val="24"/>
        </w:rPr>
        <w:t>Объем обновленных данных за год</w:t>
      </w:r>
      <w:r w:rsidR="00F97DB3" w:rsidRPr="00A52490">
        <w:rPr>
          <w:b/>
          <w:color w:val="000000"/>
          <w:sz w:val="24"/>
          <w:szCs w:val="24"/>
        </w:rPr>
        <w:t>»</w:t>
      </w:r>
    </w:p>
    <w:p w14:paraId="1D666592" w14:textId="410D1982" w:rsidR="00B85793" w:rsidRPr="00A52490" w:rsidRDefault="00B85793" w:rsidP="00A52490">
      <w:pPr>
        <w:tabs>
          <w:tab w:val="left" w:pos="10080"/>
        </w:tabs>
        <w:ind w:firstLine="708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5"/>
        <w:gridCol w:w="4099"/>
        <w:gridCol w:w="1472"/>
        <w:gridCol w:w="2188"/>
      </w:tblGrid>
      <w:tr w:rsidR="00A36EBE" w:rsidRPr="00A52490" w14:paraId="77C542B4" w14:textId="33CC993C" w:rsidTr="00A36EBE">
        <w:trPr>
          <w:trHeight w:val="300"/>
        </w:trPr>
        <w:tc>
          <w:tcPr>
            <w:tcW w:w="1063" w:type="pct"/>
          </w:tcPr>
          <w:p w14:paraId="01955625" w14:textId="77777777" w:rsidR="00FB1533" w:rsidRPr="00C4026B" w:rsidRDefault="00FB1533" w:rsidP="00C402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6186B183" w14:textId="200895BE" w:rsidR="00FB1533" w:rsidRPr="00C4026B" w:rsidRDefault="00A36EBE" w:rsidP="00C4026B">
            <w:pPr>
              <w:jc w:val="center"/>
              <w:rPr>
                <w:b/>
                <w:sz w:val="24"/>
                <w:szCs w:val="24"/>
              </w:rPr>
            </w:pPr>
            <w:r w:rsidRPr="00C4026B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1898B49D" w14:textId="02FA1D97" w:rsidR="00CA6319" w:rsidRPr="00C4026B" w:rsidRDefault="00CA6319" w:rsidP="00C4026B">
            <w:pPr>
              <w:ind w:left="-26" w:hanging="26"/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Целевой</w:t>
            </w:r>
          </w:p>
          <w:p w14:paraId="3555BA63" w14:textId="504DC979" w:rsidR="00CA6319" w:rsidRPr="00C4026B" w:rsidRDefault="00CA6319" w:rsidP="00C4026B">
            <w:pPr>
              <w:ind w:left="-26" w:hanging="26"/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критерий</w:t>
            </w:r>
          </w:p>
          <w:p w14:paraId="34DC2927" w14:textId="77777777" w:rsidR="00CA6319" w:rsidRPr="00C4026B" w:rsidRDefault="00CA6319" w:rsidP="00C402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качества</w:t>
            </w:r>
          </w:p>
          <w:p w14:paraId="0754C775" w14:textId="1AA7208E" w:rsidR="00FB1533" w:rsidRPr="00C4026B" w:rsidRDefault="00FB1533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1F6033" w14:textId="49B9AE83" w:rsidR="00FB1533" w:rsidRPr="00C4026B" w:rsidRDefault="00FB1533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026B">
              <w:rPr>
                <w:b/>
                <w:color w:val="000000"/>
                <w:sz w:val="24"/>
                <w:szCs w:val="24"/>
              </w:rPr>
              <w:sym w:font="Symbol" w:char="F0E5"/>
            </w:r>
            <w:r w:rsidRPr="00C4026B">
              <w:rPr>
                <w:b/>
                <w:color w:val="000000"/>
                <w:sz w:val="24"/>
                <w:szCs w:val="24"/>
              </w:rPr>
              <w:t xml:space="preserve">   3 кв кв. по ХМАО-Югре</w:t>
            </w:r>
          </w:p>
        </w:tc>
      </w:tr>
      <w:tr w:rsidR="00A36EBE" w:rsidRPr="00A52490" w14:paraId="04FF3C3F" w14:textId="0DBA505C" w:rsidTr="00A36EBE">
        <w:trPr>
          <w:trHeight w:val="300"/>
        </w:trPr>
        <w:tc>
          <w:tcPr>
            <w:tcW w:w="1063" w:type="pct"/>
          </w:tcPr>
          <w:p w14:paraId="5118FA25" w14:textId="77777777" w:rsidR="00FB1533" w:rsidRPr="00A52490" w:rsidRDefault="00FB1533" w:rsidP="00A52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</w:tcPr>
          <w:p w14:paraId="659CE50E" w14:textId="59168C80" w:rsidR="00FB1533" w:rsidRPr="00A52490" w:rsidRDefault="00FB1533" w:rsidP="00A52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bottom"/>
          </w:tcPr>
          <w:p w14:paraId="4F0C390E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A98601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6EBE" w:rsidRPr="00A52490" w14:paraId="3D0009C7" w14:textId="6586B11F" w:rsidTr="00A36EBE">
        <w:trPr>
          <w:trHeight w:val="300"/>
        </w:trPr>
        <w:tc>
          <w:tcPr>
            <w:tcW w:w="1063" w:type="pct"/>
          </w:tcPr>
          <w:p w14:paraId="4E9F3A94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4EB6F708" w14:textId="4641351C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5C2FC5F2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45ED84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6EBE" w:rsidRPr="00A52490" w14:paraId="7C6E2D07" w14:textId="44B5D970" w:rsidTr="00A36EBE">
        <w:trPr>
          <w:trHeight w:val="300"/>
        </w:trPr>
        <w:tc>
          <w:tcPr>
            <w:tcW w:w="1063" w:type="pct"/>
          </w:tcPr>
          <w:p w14:paraId="39567A20" w14:textId="05403C03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нормы качества</w:t>
            </w: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4583DF13" w14:textId="4D971D93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новых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F11B630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637A87" w14:textId="1EE29641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6,05 %</w:t>
            </w:r>
          </w:p>
        </w:tc>
      </w:tr>
      <w:tr w:rsidR="00A36EBE" w:rsidRPr="00A52490" w14:paraId="39B15973" w14:textId="7660428A" w:rsidTr="00A36EBE">
        <w:trPr>
          <w:trHeight w:val="300"/>
        </w:trPr>
        <w:tc>
          <w:tcPr>
            <w:tcW w:w="1063" w:type="pct"/>
          </w:tcPr>
          <w:p w14:paraId="73AF6E5F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29C26659" w14:textId="459802C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обновленных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21DD211A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E59C7F" w14:textId="7E6D194D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33,08 %</w:t>
            </w:r>
          </w:p>
        </w:tc>
      </w:tr>
      <w:tr w:rsidR="00A36EBE" w:rsidRPr="00A52490" w14:paraId="36B2A8A7" w14:textId="34B1916C" w:rsidTr="00A36EBE">
        <w:trPr>
          <w:trHeight w:val="340"/>
        </w:trPr>
        <w:tc>
          <w:tcPr>
            <w:tcW w:w="1063" w:type="pct"/>
          </w:tcPr>
          <w:p w14:paraId="6892578A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63C16C0A" w14:textId="2C2A29CD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 xml:space="preserve">визитов не менее 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E5A9E9E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24BB8C" w14:textId="5202A70C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29,98 %</w:t>
            </w:r>
          </w:p>
        </w:tc>
      </w:tr>
      <w:tr w:rsidR="00A36EBE" w:rsidRPr="00A52490" w14:paraId="2272AFBB" w14:textId="6B3B9F22" w:rsidTr="00A36EBE">
        <w:trPr>
          <w:trHeight w:val="300"/>
        </w:trPr>
        <w:tc>
          <w:tcPr>
            <w:tcW w:w="1063" w:type="pct"/>
          </w:tcPr>
          <w:p w14:paraId="02FAE90D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7EFCD459" w14:textId="51354091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осложнение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46B57B0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54BACF" w14:textId="531B3ABB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9,51 %</w:t>
            </w:r>
          </w:p>
        </w:tc>
      </w:tr>
      <w:tr w:rsidR="00A36EBE" w:rsidRPr="00A52490" w14:paraId="56300E45" w14:textId="728F80EC" w:rsidTr="00A36EBE">
        <w:trPr>
          <w:trHeight w:val="300"/>
        </w:trPr>
        <w:tc>
          <w:tcPr>
            <w:tcW w:w="1063" w:type="pct"/>
          </w:tcPr>
          <w:p w14:paraId="05843290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24CC4AC3" w14:textId="6ECB3A30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терапия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C5CECA9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14:paraId="0651C2E4" w14:textId="2A92CF5A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14,57 %</w:t>
            </w:r>
          </w:p>
        </w:tc>
      </w:tr>
    </w:tbl>
    <w:p w14:paraId="74EF65DC" w14:textId="77777777" w:rsidR="003F140E" w:rsidRPr="00A52490" w:rsidRDefault="003F140E" w:rsidP="00A52490">
      <w:pPr>
        <w:jc w:val="both"/>
        <w:rPr>
          <w:sz w:val="24"/>
          <w:szCs w:val="24"/>
          <w:highlight w:val="yellow"/>
          <w:lang w:eastAsia="x-none"/>
        </w:rPr>
      </w:pPr>
    </w:p>
    <w:p w14:paraId="093DB074" w14:textId="37FD153F" w:rsidR="00C168A9" w:rsidRPr="00DD6686" w:rsidRDefault="00C168A9" w:rsidP="00A7244E">
      <w:pPr>
        <w:spacing w:line="276" w:lineRule="auto"/>
        <w:ind w:firstLine="709"/>
        <w:jc w:val="both"/>
        <w:rPr>
          <w:sz w:val="24"/>
          <w:szCs w:val="24"/>
        </w:rPr>
      </w:pPr>
      <w:r w:rsidRPr="00DD6686">
        <w:rPr>
          <w:sz w:val="24"/>
          <w:szCs w:val="24"/>
        </w:rPr>
        <w:t>Ответственным в медицинских организациях за ведение регистра больных сахарным диабетом необходимо провести годовую проверку на основании отчетов «Мониторинг качества и количества внесённых данных для пациентов на учёте» и «Объём обновлённых данных за год» на основании расчетных данных, которые создаются в рамках   дополнительных отчетов в программе «Государственный регистр больных сахарным диабетом»(</w:t>
      </w:r>
      <w:hyperlink r:id="rId10" w:history="1">
        <w:r w:rsidRPr="00DD6686">
          <w:rPr>
            <w:sz w:val="24"/>
            <w:szCs w:val="24"/>
          </w:rPr>
          <w:t>https://crm.astonconsulting.ru/DM/main.aspx#</w:t>
        </w:r>
      </w:hyperlink>
      <w:r w:rsidRPr="00DD6686">
        <w:rPr>
          <w:sz w:val="24"/>
          <w:szCs w:val="24"/>
        </w:rPr>
        <w:t xml:space="preserve"> </w:t>
      </w:r>
      <w:r w:rsidR="002679BA" w:rsidRPr="00DD6686">
        <w:rPr>
          <w:sz w:val="24"/>
          <w:szCs w:val="24"/>
        </w:rPr>
        <w:t xml:space="preserve">приложение 1, </w:t>
      </w:r>
      <w:r w:rsidRPr="00DD6686">
        <w:rPr>
          <w:sz w:val="24"/>
          <w:szCs w:val="24"/>
        </w:rPr>
        <w:t>соответственно таблица 001.1,  таблица 001.2</w:t>
      </w:r>
      <w:r w:rsidR="002679BA" w:rsidRPr="00DD6686">
        <w:rPr>
          <w:sz w:val="24"/>
          <w:szCs w:val="24"/>
        </w:rPr>
        <w:t>,</w:t>
      </w:r>
      <w:r w:rsidRPr="00DD6686">
        <w:rPr>
          <w:sz w:val="24"/>
          <w:szCs w:val="24"/>
        </w:rPr>
        <w:t>):</w:t>
      </w:r>
    </w:p>
    <w:p w14:paraId="067B8800" w14:textId="1238B41C" w:rsidR="00C168A9" w:rsidRPr="00DD6686" w:rsidRDefault="00C168A9" w:rsidP="00A7244E">
      <w:pPr>
        <w:spacing w:line="276" w:lineRule="auto"/>
        <w:ind w:firstLine="709"/>
        <w:jc w:val="both"/>
        <w:rPr>
          <w:sz w:val="24"/>
          <w:szCs w:val="24"/>
        </w:rPr>
      </w:pPr>
      <w:r w:rsidRPr="00DD6686">
        <w:rPr>
          <w:sz w:val="24"/>
          <w:szCs w:val="24"/>
        </w:rPr>
        <w:t xml:space="preserve">По отчётам   «Мониторинг качества и количества внесённых данных для пациентов на учёте» и «Объём обновлённых данных за год»    привести аналитическую справку в отношении наличия дефектов в соответствии критериями качества по форме представленной </w:t>
      </w:r>
      <w:r w:rsidR="00243857" w:rsidRPr="00DD6686">
        <w:rPr>
          <w:sz w:val="24"/>
          <w:szCs w:val="24"/>
        </w:rPr>
        <w:t xml:space="preserve">в приложение 1, соответственно, </w:t>
      </w:r>
      <w:r w:rsidRPr="00DD6686">
        <w:rPr>
          <w:sz w:val="24"/>
          <w:szCs w:val="24"/>
        </w:rPr>
        <w:t>табл</w:t>
      </w:r>
      <w:r w:rsidR="00243857" w:rsidRPr="00DD6686">
        <w:rPr>
          <w:sz w:val="24"/>
          <w:szCs w:val="24"/>
        </w:rPr>
        <w:t xml:space="preserve">ица </w:t>
      </w:r>
      <w:r w:rsidRPr="00DD6686">
        <w:rPr>
          <w:sz w:val="24"/>
          <w:szCs w:val="24"/>
        </w:rPr>
        <w:t xml:space="preserve"> 3,4).  </w:t>
      </w:r>
    </w:p>
    <w:p w14:paraId="3069F7D3" w14:textId="54320EB9" w:rsidR="003C1A3A" w:rsidRPr="00A52490" w:rsidRDefault="003C1A3A" w:rsidP="00A7244E">
      <w:pPr>
        <w:pStyle w:val="af0"/>
        <w:spacing w:before="0" w:beforeAutospacing="0" w:after="0" w:line="276" w:lineRule="auto"/>
        <w:ind w:firstLine="709"/>
        <w:jc w:val="both"/>
        <w:rPr>
          <w:rStyle w:val="a8"/>
          <w:rFonts w:eastAsiaTheme="minorEastAsia"/>
          <w:sz w:val="24"/>
          <w:szCs w:val="24"/>
        </w:rPr>
      </w:pPr>
      <w:r w:rsidRPr="00A52490">
        <w:rPr>
          <w:lang w:eastAsia="x-none"/>
        </w:rPr>
        <w:t xml:space="preserve">Прошу предоставить </w:t>
      </w:r>
      <w:r w:rsidR="00541A2C" w:rsidRPr="00A52490">
        <w:rPr>
          <w:lang w:eastAsia="x-none"/>
        </w:rPr>
        <w:t>годовой отчет по внутриведомственному контролю</w:t>
      </w:r>
      <w:r w:rsidRPr="00A52490">
        <w:rPr>
          <w:lang w:eastAsia="x-none"/>
        </w:rPr>
        <w:t xml:space="preserve"> качества  актуализации баз данных </w:t>
      </w:r>
      <w:r w:rsidRPr="00A52490">
        <w:rPr>
          <w:rStyle w:val="a8"/>
          <w:rFonts w:eastAsiaTheme="minorEastAsia"/>
          <w:sz w:val="24"/>
          <w:szCs w:val="24"/>
        </w:rPr>
        <w:t>автоматизированной</w:t>
      </w:r>
      <w:r w:rsidRPr="00A52490">
        <w:t xml:space="preserve"> информационной системы</w:t>
      </w:r>
      <w:r w:rsidRPr="00A52490">
        <w:rPr>
          <w:rStyle w:val="a8"/>
          <w:rFonts w:eastAsiaTheme="minorEastAsia"/>
          <w:sz w:val="24"/>
          <w:szCs w:val="24"/>
        </w:rPr>
        <w:t xml:space="preserve"> «Регистр диабета 2014» с э</w:t>
      </w:r>
      <w:r w:rsidRPr="00A52490">
        <w:t xml:space="preserve">кспертной оценкой базы данных регионального сегмента </w:t>
      </w:r>
      <w:r w:rsidRPr="00A52490">
        <w:rPr>
          <w:color w:val="000000"/>
          <w:shd w:val="clear" w:color="auto" w:fill="FFFFFF"/>
        </w:rPr>
        <w:t xml:space="preserve">федерального регистра больных сахарным диабетом  </w:t>
      </w:r>
      <w:r w:rsidRPr="00A52490">
        <w:rPr>
          <w:rStyle w:val="a8"/>
          <w:rFonts w:eastAsiaTheme="minorEastAsia"/>
          <w:sz w:val="24"/>
          <w:szCs w:val="24"/>
        </w:rPr>
        <w:t>по  форме, указанной в приложении.</w:t>
      </w:r>
    </w:p>
    <w:p w14:paraId="32D48A06" w14:textId="77777777" w:rsidR="00AE20FD" w:rsidRDefault="00AE20FD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026A2B42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E0A29D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6F4E78B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1C638B53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1E4C219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FF715D8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50DD45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E98C5E7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75ED321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7A884D6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06FCDACA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D623114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B01A0DC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198F659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3B3A754" w14:textId="77777777" w:rsidR="003F7F3F" w:rsidRDefault="003F7F3F" w:rsidP="00113A1D">
      <w:pPr>
        <w:shd w:val="clear" w:color="auto" w:fill="FFFFFF"/>
        <w:spacing w:line="312" w:lineRule="auto"/>
        <w:rPr>
          <w:b/>
          <w:bCs/>
          <w:color w:val="000000"/>
          <w:spacing w:val="2"/>
          <w:sz w:val="28"/>
          <w:szCs w:val="28"/>
        </w:rPr>
      </w:pPr>
    </w:p>
    <w:p w14:paraId="2319EBA3" w14:textId="77777777" w:rsidR="00D743F2" w:rsidRDefault="004F3D6E" w:rsidP="00DE1EF4">
      <w:pPr>
        <w:shd w:val="clear" w:color="auto" w:fill="FFFFFF"/>
        <w:spacing w:line="312" w:lineRule="auto"/>
        <w:jc w:val="center"/>
        <w:rPr>
          <w:b/>
          <w:bCs/>
          <w:color w:val="000000"/>
          <w:spacing w:val="2"/>
          <w:sz w:val="28"/>
          <w:szCs w:val="28"/>
        </w:rPr>
      </w:pPr>
      <w:r w:rsidRPr="004F3D6E">
        <w:rPr>
          <w:b/>
          <w:bCs/>
          <w:color w:val="000000"/>
          <w:spacing w:val="2"/>
          <w:sz w:val="28"/>
          <w:szCs w:val="28"/>
        </w:rPr>
        <w:t xml:space="preserve">ФОРМА </w:t>
      </w:r>
      <w:r w:rsidR="007F4FED" w:rsidRPr="004F3D6E">
        <w:rPr>
          <w:b/>
          <w:bCs/>
          <w:color w:val="000000"/>
          <w:spacing w:val="2"/>
          <w:sz w:val="28"/>
          <w:szCs w:val="28"/>
        </w:rPr>
        <w:t xml:space="preserve">ГОДОВОГО ОТЧЁТА </w:t>
      </w:r>
    </w:p>
    <w:p w14:paraId="62734B98" w14:textId="42BB362B" w:rsidR="007F4FED" w:rsidRPr="00D743F2" w:rsidRDefault="00D743F2" w:rsidP="00DE1EF4">
      <w:pPr>
        <w:pStyle w:val="11"/>
        <w:spacing w:line="276" w:lineRule="auto"/>
        <w:jc w:val="center"/>
        <w:rPr>
          <w:b/>
          <w:sz w:val="24"/>
          <w:szCs w:val="24"/>
        </w:rPr>
      </w:pPr>
      <w:r w:rsidRPr="00D743F2">
        <w:rPr>
          <w:b/>
          <w:sz w:val="28"/>
          <w:szCs w:val="28"/>
          <w:lang w:eastAsia="x-none"/>
        </w:rPr>
        <w:t xml:space="preserve">ВНУТРИВЕДОМСТВЕННОГО КОНТРОЛЯ КАЧЕСТВА  АКТУАЛИЗАЦИИ БАЗ ДАННЫХ  </w:t>
      </w:r>
      <w:r w:rsidRPr="00D743F2">
        <w:rPr>
          <w:rStyle w:val="a8"/>
          <w:rFonts w:eastAsiaTheme="minorEastAsia"/>
          <w:b/>
          <w:sz w:val="28"/>
          <w:szCs w:val="28"/>
        </w:rPr>
        <w:t>АВТОМАТИЗИРОВАННОЙ</w:t>
      </w:r>
      <w:r w:rsidRPr="00D743F2">
        <w:rPr>
          <w:b/>
          <w:sz w:val="28"/>
          <w:szCs w:val="28"/>
        </w:rPr>
        <w:t xml:space="preserve"> ИНФОРМАЦИОННОЙ СИСТЕМЫ</w:t>
      </w:r>
      <w:r w:rsidRPr="00D743F2">
        <w:rPr>
          <w:rStyle w:val="a8"/>
          <w:rFonts w:eastAsiaTheme="minorEastAsia"/>
          <w:b/>
          <w:sz w:val="28"/>
          <w:szCs w:val="28"/>
        </w:rPr>
        <w:t xml:space="preserve"> «РЕГИСТР ДИАБЕТА 2014» </w:t>
      </w:r>
    </w:p>
    <w:p w14:paraId="7C27E79F" w14:textId="77777777" w:rsidR="007F4FED" w:rsidRPr="006B08D1" w:rsidRDefault="007F4FED" w:rsidP="00DE1EF4">
      <w:pPr>
        <w:shd w:val="clear" w:color="auto" w:fill="FFFFFF"/>
        <w:spacing w:before="312"/>
        <w:ind w:left="2002"/>
        <w:rPr>
          <w:sz w:val="24"/>
          <w:szCs w:val="24"/>
        </w:rPr>
      </w:pPr>
      <w:r w:rsidRPr="006B08D1">
        <w:rPr>
          <w:b/>
          <w:bCs/>
          <w:color w:val="000000"/>
          <w:sz w:val="24"/>
          <w:szCs w:val="24"/>
        </w:rPr>
        <w:t>Год</w:t>
      </w:r>
    </w:p>
    <w:p w14:paraId="21EDC410" w14:textId="77777777" w:rsidR="007F4FED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</w:p>
    <w:p w14:paraId="398752AF" w14:textId="77777777" w:rsidR="007F4FED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  <w:r w:rsidRPr="006B08D1">
        <w:rPr>
          <w:color w:val="000000"/>
          <w:spacing w:val="2"/>
          <w:sz w:val="24"/>
          <w:szCs w:val="24"/>
        </w:rPr>
        <w:t>Наиме</w:t>
      </w:r>
      <w:r>
        <w:rPr>
          <w:color w:val="000000"/>
          <w:spacing w:val="2"/>
          <w:sz w:val="24"/>
          <w:szCs w:val="24"/>
        </w:rPr>
        <w:t>нование медицинской организации</w:t>
      </w:r>
    </w:p>
    <w:p w14:paraId="177BD83F" w14:textId="2CB7E5F7" w:rsidR="007F4FED" w:rsidRPr="00263BC5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  <w:r w:rsidRPr="006B08D1">
        <w:rPr>
          <w:color w:val="000000"/>
          <w:spacing w:val="2"/>
          <w:sz w:val="24"/>
          <w:szCs w:val="24"/>
        </w:rPr>
        <w:t xml:space="preserve">Прикрепленное население </w:t>
      </w:r>
    </w:p>
    <w:p w14:paraId="0523A61B" w14:textId="77777777" w:rsidR="007F4FED" w:rsidRPr="006B08D1" w:rsidRDefault="007F4FED" w:rsidP="00DE1EF4">
      <w:pPr>
        <w:shd w:val="clear" w:color="auto" w:fill="FFFFFF"/>
        <w:tabs>
          <w:tab w:val="left" w:leader="underscore" w:pos="6298"/>
        </w:tabs>
        <w:spacing w:before="216"/>
        <w:ind w:left="96"/>
        <w:rPr>
          <w:sz w:val="24"/>
          <w:szCs w:val="24"/>
        </w:rPr>
      </w:pPr>
      <w:r w:rsidRPr="006B08D1">
        <w:rPr>
          <w:color w:val="000000"/>
          <w:sz w:val="24"/>
          <w:szCs w:val="24"/>
        </w:rPr>
        <w:t>общее</w:t>
      </w:r>
      <w:r w:rsidRPr="006B08D1">
        <w:rPr>
          <w:color w:val="000000"/>
          <w:sz w:val="24"/>
          <w:szCs w:val="24"/>
        </w:rPr>
        <w:tab/>
      </w:r>
    </w:p>
    <w:p w14:paraId="43A81CA5" w14:textId="77777777" w:rsidR="007F4FED" w:rsidRPr="006B08D1" w:rsidRDefault="007F4FED" w:rsidP="00DE1EF4">
      <w:pPr>
        <w:shd w:val="clear" w:color="auto" w:fill="FFFFFF"/>
        <w:tabs>
          <w:tab w:val="left" w:leader="underscore" w:pos="6312"/>
        </w:tabs>
        <w:ind w:left="91"/>
        <w:rPr>
          <w:sz w:val="24"/>
          <w:szCs w:val="24"/>
        </w:rPr>
      </w:pPr>
      <w:r w:rsidRPr="006B08D1">
        <w:rPr>
          <w:color w:val="000000"/>
          <w:spacing w:val="1"/>
          <w:sz w:val="24"/>
          <w:szCs w:val="24"/>
        </w:rPr>
        <w:t>взрослое</w:t>
      </w:r>
      <w:r w:rsidRPr="006B08D1">
        <w:rPr>
          <w:color w:val="000000"/>
          <w:sz w:val="24"/>
          <w:szCs w:val="24"/>
        </w:rPr>
        <w:tab/>
      </w:r>
    </w:p>
    <w:p w14:paraId="235FC0AF" w14:textId="77777777" w:rsidR="007F4FED" w:rsidRPr="006B08D1" w:rsidRDefault="007F4FED" w:rsidP="00DE1EF4">
      <w:pPr>
        <w:shd w:val="clear" w:color="auto" w:fill="FFFFFF"/>
        <w:spacing w:before="216"/>
        <w:ind w:left="91"/>
        <w:rPr>
          <w:sz w:val="24"/>
          <w:szCs w:val="24"/>
        </w:rPr>
      </w:pPr>
      <w:r w:rsidRPr="006B08D1">
        <w:rPr>
          <w:color w:val="000000"/>
          <w:spacing w:val="3"/>
          <w:sz w:val="24"/>
          <w:szCs w:val="24"/>
        </w:rPr>
        <w:t>Ответственный за составление отчета:</w:t>
      </w:r>
    </w:p>
    <w:p w14:paraId="2B6FABC7" w14:textId="77777777" w:rsidR="007F4FED" w:rsidRPr="006B08D1" w:rsidRDefault="007F4FED" w:rsidP="00DE1EF4">
      <w:pPr>
        <w:spacing w:after="144" w:line="1" w:lineRule="exact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6"/>
        <w:gridCol w:w="6812"/>
      </w:tblGrid>
      <w:tr w:rsidR="007F4FED" w:rsidRPr="006B08D1" w14:paraId="74337167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BF97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-2"/>
                <w:sz w:val="24"/>
                <w:szCs w:val="24"/>
              </w:rPr>
              <w:t>Ф.И.О.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BFCF0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2BFF05BA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2841C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Место работы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32494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416F627F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B80BE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1"/>
                <w:sz w:val="24"/>
                <w:szCs w:val="24"/>
              </w:rPr>
              <w:t>Должность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6E081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3952CD7C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26D5D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Рабочий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A70B5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1D5B5CB2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1DFF2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z w:val="24"/>
                <w:szCs w:val="24"/>
              </w:rPr>
              <w:t>Факс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90ED9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767CA212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FE58A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Электронный адрес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5C6E8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2BFBDB7D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28D0B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Мобильный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9A641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6231AE83" w14:textId="77777777" w:rsidR="00C0141B" w:rsidRDefault="00C0141B" w:rsidP="00DE1EF4">
      <w:pPr>
        <w:rPr>
          <w:b/>
          <w:sz w:val="24"/>
          <w:szCs w:val="24"/>
        </w:rPr>
      </w:pPr>
    </w:p>
    <w:p w14:paraId="454D2742" w14:textId="77777777" w:rsidR="009914AE" w:rsidRDefault="009914AE" w:rsidP="00DE1EF4">
      <w:pPr>
        <w:rPr>
          <w:b/>
          <w:sz w:val="24"/>
          <w:szCs w:val="24"/>
        </w:rPr>
        <w:sectPr w:rsidR="009914AE" w:rsidSect="009914AE">
          <w:headerReference w:type="default" r:id="rId11"/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B441B9E" w14:textId="77777777" w:rsidR="006722D4" w:rsidRDefault="006722D4" w:rsidP="00DE1EF4">
      <w:pPr>
        <w:rPr>
          <w:b/>
          <w:sz w:val="24"/>
          <w:szCs w:val="24"/>
        </w:rPr>
      </w:pPr>
    </w:p>
    <w:p w14:paraId="4C8245E4" w14:textId="05B3D27E" w:rsidR="001F4B7D" w:rsidRDefault="001F4B7D" w:rsidP="001F4B7D">
      <w:pPr>
        <w:jc w:val="right"/>
      </w:pPr>
      <w:r w:rsidRPr="00AB76E7">
        <w:t>Т</w:t>
      </w:r>
      <w:r>
        <w:t xml:space="preserve">аблица </w:t>
      </w:r>
      <w:r w:rsidRPr="00AB76E7">
        <w:t xml:space="preserve">1  </w:t>
      </w:r>
    </w:p>
    <w:p w14:paraId="4432A244" w14:textId="3CC0233B" w:rsidR="001F4B7D" w:rsidRPr="00AB76E7" w:rsidRDefault="001F4B7D" w:rsidP="001F4B7D">
      <w:pPr>
        <w:jc w:val="center"/>
      </w:pPr>
      <w:r w:rsidRPr="00AB76E7">
        <w:t>Мониторинг качества и количества внесенных данных для пациентов на учете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2"/>
        <w:gridCol w:w="540"/>
        <w:gridCol w:w="658"/>
        <w:gridCol w:w="948"/>
        <w:gridCol w:w="1237"/>
        <w:gridCol w:w="730"/>
        <w:gridCol w:w="762"/>
        <w:gridCol w:w="1328"/>
        <w:gridCol w:w="944"/>
        <w:gridCol w:w="658"/>
        <w:gridCol w:w="948"/>
        <w:gridCol w:w="1237"/>
        <w:gridCol w:w="730"/>
        <w:gridCol w:w="762"/>
        <w:gridCol w:w="1328"/>
        <w:gridCol w:w="944"/>
      </w:tblGrid>
      <w:tr w:rsidR="001F4B7D" w:rsidRPr="00AB76E7" w14:paraId="1A24B54E" w14:textId="77777777" w:rsidTr="001F4B7D">
        <w:trPr>
          <w:trHeight w:val="25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87F46D" w14:textId="77777777" w:rsidR="001F4B7D" w:rsidRPr="00640FE7" w:rsidRDefault="001F4B7D" w:rsidP="001F4B7D">
            <w:pPr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  Медицинское учреждение</w:t>
            </w:r>
          </w:p>
        </w:tc>
        <w:tc>
          <w:tcPr>
            <w:tcW w:w="24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B8DEC1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По пациентам, абс   **</w:t>
            </w:r>
          </w:p>
        </w:tc>
        <w:tc>
          <w:tcPr>
            <w:tcW w:w="22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464DD4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 </w:t>
            </w:r>
          </w:p>
        </w:tc>
      </w:tr>
      <w:tr w:rsidR="009914AE" w:rsidRPr="00AB76E7" w14:paraId="5E7F05BD" w14:textId="77777777" w:rsidTr="001F4B7D">
        <w:trPr>
          <w:trHeight w:val="1020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4C2B69" w14:textId="77777777" w:rsidR="001F4B7D" w:rsidRPr="00640FE7" w:rsidRDefault="001F4B7D" w:rsidP="001F4B7D">
            <w:pPr>
              <w:rPr>
                <w:bCs/>
                <w:color w:val="000000" w:themeColor="text1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2A05D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 учете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F6A9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Дублей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180581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Ошибочных соц. дем.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9814F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Нерациональных терапий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69C955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визитов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5DAE27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сведений об Hba1C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EED3B3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сахароснижающей терапии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3C6972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осложнений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A61826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Дублей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F94C9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Ошибочных соц. дем.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FAF33A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Нерациональных терапий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51B36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визитов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5CBDF4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сведений об Hba1C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F0085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сахароснижающей терапии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7BDAA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осложнений</w:t>
            </w:r>
          </w:p>
        </w:tc>
      </w:tr>
      <w:tr w:rsidR="009914AE" w:rsidRPr="00AB76E7" w14:paraId="32619607" w14:textId="77777777" w:rsidTr="001F4B7D">
        <w:trPr>
          <w:trHeight w:val="25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C06CA" w14:textId="77777777" w:rsidR="001F4B7D" w:rsidRPr="00640FE7" w:rsidRDefault="001F4B7D" w:rsidP="001F4B7D">
            <w:pPr>
              <w:rPr>
                <w:b/>
                <w:bCs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D5923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160D0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C083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515F5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80CE8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3DCE5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E3B5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880DC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42720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DE11A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15A32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DE909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1D2E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624C4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D5C7B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914AE" w:rsidRPr="00AB76E7" w14:paraId="3A750DA8" w14:textId="77777777" w:rsidTr="001F4B7D">
        <w:trPr>
          <w:trHeight w:val="51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55EFC" w14:textId="77777777" w:rsidR="001F4B7D" w:rsidRPr="00640F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9DE9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EFB0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432EA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2353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062B5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7B0E4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9ED53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26278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85CDB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EE712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6924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56E7C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C4DCF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1D1F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F3C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</w:tr>
    </w:tbl>
    <w:p w14:paraId="3799C351" w14:textId="77777777" w:rsidR="001F4B7D" w:rsidRDefault="001F4B7D" w:rsidP="001F4B7D">
      <w:pPr>
        <w:jc w:val="right"/>
        <w:rPr>
          <w:sz w:val="24"/>
          <w:szCs w:val="24"/>
        </w:rPr>
      </w:pPr>
    </w:p>
    <w:p w14:paraId="65535FBA" w14:textId="44761217" w:rsidR="001F4B7D" w:rsidRPr="00AB76E7" w:rsidRDefault="001F4B7D" w:rsidP="001F4B7D">
      <w:pPr>
        <w:jc w:val="right"/>
      </w:pPr>
      <w:r>
        <w:rPr>
          <w:sz w:val="24"/>
          <w:szCs w:val="24"/>
        </w:rPr>
        <w:t xml:space="preserve"> </w:t>
      </w:r>
    </w:p>
    <w:p w14:paraId="4A8C6026" w14:textId="77777777" w:rsidR="001F4B7D" w:rsidRPr="00AB76E7" w:rsidRDefault="001F4B7D" w:rsidP="001F4B7D">
      <w:pPr>
        <w:jc w:val="center"/>
      </w:pPr>
      <w:r w:rsidRPr="00AB76E7">
        <w:t>Таблица 001.2 Объем обновлённых данных за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0"/>
        <w:gridCol w:w="641"/>
        <w:gridCol w:w="889"/>
        <w:gridCol w:w="576"/>
        <w:gridCol w:w="635"/>
        <w:gridCol w:w="653"/>
        <w:gridCol w:w="682"/>
        <w:gridCol w:w="803"/>
        <w:gridCol w:w="764"/>
        <w:gridCol w:w="925"/>
        <w:gridCol w:w="788"/>
        <w:gridCol w:w="735"/>
        <w:gridCol w:w="674"/>
        <w:gridCol w:w="804"/>
        <w:gridCol w:w="764"/>
        <w:gridCol w:w="926"/>
        <w:gridCol w:w="788"/>
        <w:gridCol w:w="736"/>
        <w:gridCol w:w="673"/>
      </w:tblGrid>
      <w:tr w:rsidR="001F4B7D" w:rsidRPr="00AB76E7" w14:paraId="35D8E25F" w14:textId="77777777" w:rsidTr="001F4B7D">
        <w:trPr>
          <w:trHeight w:val="255"/>
        </w:trPr>
        <w:tc>
          <w:tcPr>
            <w:tcW w:w="450" w:type="pct"/>
            <w:vMerge w:val="restart"/>
            <w:shd w:val="clear" w:color="auto" w:fill="FFFFFF" w:themeFill="background1"/>
            <w:hideMark/>
          </w:tcPr>
          <w:p w14:paraId="06517C22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  <w:r w:rsidRPr="00AB76E7">
              <w:rPr>
                <w:b/>
                <w:color w:val="000000" w:themeColor="text1"/>
              </w:rPr>
              <w:t> </w:t>
            </w:r>
          </w:p>
        </w:tc>
        <w:tc>
          <w:tcPr>
            <w:tcW w:w="4550" w:type="pct"/>
            <w:gridSpan w:val="18"/>
            <w:shd w:val="clear" w:color="auto" w:fill="FFFFFF" w:themeFill="background1"/>
            <w:hideMark/>
          </w:tcPr>
          <w:p w14:paraId="7F13CE28" w14:textId="398FD8E3" w:rsidR="001F4B7D" w:rsidRPr="00AB76E7" w:rsidRDefault="00C4026B" w:rsidP="00632FA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201</w:t>
            </w:r>
            <w:r w:rsidR="00632FA1">
              <w:rPr>
                <w:b/>
                <w:bCs/>
                <w:color w:val="000000" w:themeColor="text1"/>
              </w:rPr>
              <w:t>9</w:t>
            </w:r>
          </w:p>
        </w:tc>
      </w:tr>
      <w:tr w:rsidR="001F4B7D" w:rsidRPr="00AB76E7" w14:paraId="46723F43" w14:textId="77777777" w:rsidTr="001F4B7D">
        <w:trPr>
          <w:trHeight w:val="255"/>
        </w:trPr>
        <w:tc>
          <w:tcPr>
            <w:tcW w:w="450" w:type="pct"/>
            <w:vMerge/>
            <w:shd w:val="clear" w:color="auto" w:fill="FFFFFF" w:themeFill="background1"/>
            <w:vAlign w:val="center"/>
            <w:hideMark/>
          </w:tcPr>
          <w:p w14:paraId="5C712A81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</w:p>
        </w:tc>
        <w:tc>
          <w:tcPr>
            <w:tcW w:w="1148" w:type="pct"/>
            <w:gridSpan w:val="5"/>
            <w:shd w:val="clear" w:color="auto" w:fill="FFFFFF" w:themeFill="background1"/>
            <w:hideMark/>
          </w:tcPr>
          <w:p w14:paraId="7C788874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>ПО ЛПУ    *</w:t>
            </w:r>
          </w:p>
        </w:tc>
        <w:tc>
          <w:tcPr>
            <w:tcW w:w="1816" w:type="pct"/>
            <w:gridSpan w:val="7"/>
            <w:shd w:val="clear" w:color="auto" w:fill="FFFFFF" w:themeFill="background1"/>
            <w:hideMark/>
          </w:tcPr>
          <w:p w14:paraId="3717B211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>По пациентам, абс   **</w:t>
            </w:r>
          </w:p>
        </w:tc>
        <w:tc>
          <w:tcPr>
            <w:tcW w:w="1586" w:type="pct"/>
            <w:gridSpan w:val="6"/>
            <w:shd w:val="clear" w:color="auto" w:fill="FFFFFF" w:themeFill="background1"/>
            <w:hideMark/>
          </w:tcPr>
          <w:p w14:paraId="23170D9F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>По пациентам, %</w:t>
            </w:r>
          </w:p>
        </w:tc>
      </w:tr>
      <w:tr w:rsidR="009914AE" w:rsidRPr="00AB76E7" w14:paraId="3DEB7059" w14:textId="77777777" w:rsidTr="001F4B7D">
        <w:trPr>
          <w:trHeight w:val="510"/>
        </w:trPr>
        <w:tc>
          <w:tcPr>
            <w:tcW w:w="450" w:type="pct"/>
            <w:vMerge/>
            <w:shd w:val="clear" w:color="auto" w:fill="FFFFFF" w:themeFill="background1"/>
            <w:vAlign w:val="center"/>
            <w:hideMark/>
          </w:tcPr>
          <w:p w14:paraId="27F1D784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</w:p>
        </w:tc>
        <w:tc>
          <w:tcPr>
            <w:tcW w:w="217" w:type="pct"/>
            <w:shd w:val="clear" w:color="auto" w:fill="FFFFFF" w:themeFill="background1"/>
            <w:hideMark/>
          </w:tcPr>
          <w:p w14:paraId="03E5A532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ЛПУ </w:t>
            </w:r>
          </w:p>
        </w:tc>
        <w:tc>
          <w:tcPr>
            <w:tcW w:w="301" w:type="pct"/>
            <w:shd w:val="clear" w:color="auto" w:fill="FFFFFF" w:themeFill="background1"/>
            <w:hideMark/>
          </w:tcPr>
          <w:p w14:paraId="1BFF1228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Онлайн </w:t>
            </w:r>
          </w:p>
        </w:tc>
        <w:tc>
          <w:tcPr>
            <w:tcW w:w="195" w:type="pct"/>
            <w:shd w:val="clear" w:color="auto" w:fill="FFFFFF" w:themeFill="background1"/>
            <w:hideMark/>
          </w:tcPr>
          <w:p w14:paraId="23685BB4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ЗАБ</w:t>
            </w:r>
          </w:p>
        </w:tc>
        <w:tc>
          <w:tcPr>
            <w:tcW w:w="215" w:type="pct"/>
            <w:shd w:val="clear" w:color="auto" w:fill="FFFFFF" w:themeFill="background1"/>
            <w:hideMark/>
          </w:tcPr>
          <w:p w14:paraId="7592D3B1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</w:t>
            </w:r>
          </w:p>
        </w:tc>
        <w:tc>
          <w:tcPr>
            <w:tcW w:w="221" w:type="pct"/>
            <w:shd w:val="clear" w:color="auto" w:fill="FFFFFF" w:themeFill="background1"/>
            <w:hideMark/>
          </w:tcPr>
          <w:p w14:paraId="1CD01C32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УМР</w:t>
            </w:r>
          </w:p>
        </w:tc>
        <w:tc>
          <w:tcPr>
            <w:tcW w:w="231" w:type="pct"/>
            <w:shd w:val="clear" w:color="auto" w:fill="FFFFFF" w:themeFill="background1"/>
            <w:hideMark/>
          </w:tcPr>
          <w:p w14:paraId="76D67D68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На учете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14:paraId="1D95F76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Новых</w:t>
            </w:r>
          </w:p>
        </w:tc>
        <w:tc>
          <w:tcPr>
            <w:tcW w:w="258" w:type="pct"/>
            <w:shd w:val="clear" w:color="auto" w:fill="FFFFFF" w:themeFill="background1"/>
            <w:hideMark/>
          </w:tcPr>
          <w:p w14:paraId="1D41886F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Обнов</w:t>
            </w:r>
          </w:p>
        </w:tc>
        <w:tc>
          <w:tcPr>
            <w:tcW w:w="313" w:type="pct"/>
            <w:shd w:val="clear" w:color="auto" w:fill="FFFFFF" w:themeFill="background1"/>
            <w:hideMark/>
          </w:tcPr>
          <w:p w14:paraId="761BC584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Визитов</w:t>
            </w:r>
          </w:p>
        </w:tc>
        <w:tc>
          <w:tcPr>
            <w:tcW w:w="266" w:type="pct"/>
            <w:shd w:val="clear" w:color="auto" w:fill="FFFFFF" w:themeFill="background1"/>
            <w:hideMark/>
          </w:tcPr>
          <w:p w14:paraId="227545D3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Ослож</w:t>
            </w:r>
          </w:p>
        </w:tc>
        <w:tc>
          <w:tcPr>
            <w:tcW w:w="249" w:type="pct"/>
            <w:shd w:val="clear" w:color="auto" w:fill="FFFFFF" w:themeFill="background1"/>
            <w:hideMark/>
          </w:tcPr>
          <w:p w14:paraId="080486A6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Терап</w:t>
            </w:r>
          </w:p>
        </w:tc>
        <w:tc>
          <w:tcPr>
            <w:tcW w:w="228" w:type="pct"/>
            <w:shd w:val="clear" w:color="auto" w:fill="FFFFFF" w:themeFill="background1"/>
            <w:hideMark/>
          </w:tcPr>
          <w:p w14:paraId="30AE3D5C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Умер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14:paraId="2774CEF6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Новых</w:t>
            </w:r>
          </w:p>
        </w:tc>
        <w:tc>
          <w:tcPr>
            <w:tcW w:w="258" w:type="pct"/>
            <w:shd w:val="clear" w:color="auto" w:fill="FFFFFF" w:themeFill="background1"/>
            <w:hideMark/>
          </w:tcPr>
          <w:p w14:paraId="4734735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Обнов</w:t>
            </w:r>
          </w:p>
        </w:tc>
        <w:tc>
          <w:tcPr>
            <w:tcW w:w="313" w:type="pct"/>
            <w:shd w:val="clear" w:color="auto" w:fill="FFFFFF" w:themeFill="background1"/>
            <w:hideMark/>
          </w:tcPr>
          <w:p w14:paraId="423A488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Визитов</w:t>
            </w:r>
          </w:p>
        </w:tc>
        <w:tc>
          <w:tcPr>
            <w:tcW w:w="266" w:type="pct"/>
            <w:shd w:val="clear" w:color="auto" w:fill="FFFFFF" w:themeFill="background1"/>
            <w:hideMark/>
          </w:tcPr>
          <w:p w14:paraId="50FDD835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Ослож</w:t>
            </w:r>
          </w:p>
        </w:tc>
        <w:tc>
          <w:tcPr>
            <w:tcW w:w="249" w:type="pct"/>
            <w:shd w:val="clear" w:color="auto" w:fill="FFFFFF" w:themeFill="background1"/>
            <w:hideMark/>
          </w:tcPr>
          <w:p w14:paraId="355C4FAF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Терап</w:t>
            </w:r>
          </w:p>
        </w:tc>
        <w:tc>
          <w:tcPr>
            <w:tcW w:w="228" w:type="pct"/>
            <w:shd w:val="clear" w:color="auto" w:fill="FFFFFF" w:themeFill="background1"/>
            <w:hideMark/>
          </w:tcPr>
          <w:p w14:paraId="3169ABAA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Умер</w:t>
            </w:r>
          </w:p>
        </w:tc>
      </w:tr>
      <w:tr w:rsidR="009914AE" w:rsidRPr="00AB76E7" w14:paraId="43C4CB2C" w14:textId="77777777" w:rsidTr="001F4B7D">
        <w:trPr>
          <w:trHeight w:val="510"/>
        </w:trPr>
        <w:tc>
          <w:tcPr>
            <w:tcW w:w="450" w:type="pct"/>
            <w:shd w:val="clear" w:color="auto" w:fill="auto"/>
          </w:tcPr>
          <w:p w14:paraId="0C41ED23" w14:textId="77777777" w:rsidR="001F4B7D" w:rsidRPr="00AB76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217" w:type="pct"/>
            <w:shd w:val="clear" w:color="auto" w:fill="auto"/>
          </w:tcPr>
          <w:p w14:paraId="58331348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01" w:type="pct"/>
            <w:shd w:val="clear" w:color="auto" w:fill="auto"/>
          </w:tcPr>
          <w:p w14:paraId="3A779A82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195" w:type="pct"/>
            <w:shd w:val="clear" w:color="auto" w:fill="auto"/>
          </w:tcPr>
          <w:p w14:paraId="196F2F8A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15" w:type="pct"/>
            <w:shd w:val="clear" w:color="auto" w:fill="auto"/>
          </w:tcPr>
          <w:p w14:paraId="597F9174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1" w:type="pct"/>
            <w:shd w:val="clear" w:color="auto" w:fill="auto"/>
          </w:tcPr>
          <w:p w14:paraId="0DFC048E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31" w:type="pct"/>
            <w:shd w:val="clear" w:color="auto" w:fill="auto"/>
          </w:tcPr>
          <w:p w14:paraId="18478744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0B1D00B7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72B12B1E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11D0186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7452705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32F6D178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41CEBCBD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332B77D3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25A0B95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21F2F05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FFBC44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78A59CE0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04802980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</w:tr>
      <w:tr w:rsidR="009914AE" w:rsidRPr="00AB76E7" w14:paraId="2632FE4B" w14:textId="77777777" w:rsidTr="001F4B7D">
        <w:trPr>
          <w:trHeight w:val="80"/>
        </w:trPr>
        <w:tc>
          <w:tcPr>
            <w:tcW w:w="450" w:type="pct"/>
            <w:shd w:val="clear" w:color="auto" w:fill="auto"/>
          </w:tcPr>
          <w:p w14:paraId="6FB32F3F" w14:textId="77777777" w:rsidR="001F4B7D" w:rsidRPr="00AB76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217" w:type="pct"/>
            <w:shd w:val="clear" w:color="auto" w:fill="auto"/>
          </w:tcPr>
          <w:p w14:paraId="4828830A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01" w:type="pct"/>
            <w:shd w:val="clear" w:color="auto" w:fill="auto"/>
          </w:tcPr>
          <w:p w14:paraId="5537F9E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195" w:type="pct"/>
            <w:shd w:val="clear" w:color="auto" w:fill="auto"/>
          </w:tcPr>
          <w:p w14:paraId="5F7B5355" w14:textId="77777777" w:rsidR="001F4B7D" w:rsidRPr="00AB76E7" w:rsidRDefault="001F4B7D" w:rsidP="001F4B7D">
            <w:pPr>
              <w:rPr>
                <w:color w:val="000000"/>
              </w:rPr>
            </w:pPr>
          </w:p>
        </w:tc>
        <w:tc>
          <w:tcPr>
            <w:tcW w:w="215" w:type="pct"/>
            <w:shd w:val="clear" w:color="auto" w:fill="auto"/>
          </w:tcPr>
          <w:p w14:paraId="1938CF1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1" w:type="pct"/>
            <w:shd w:val="clear" w:color="auto" w:fill="auto"/>
          </w:tcPr>
          <w:p w14:paraId="336DEF83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31" w:type="pct"/>
            <w:shd w:val="clear" w:color="auto" w:fill="auto"/>
          </w:tcPr>
          <w:p w14:paraId="1B8A50F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24515F3D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60BF678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29F35AA5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7E9330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48583BA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7BF5963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179185D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44C76CE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31A8D84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357E85F2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51E5607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67B1AC7C" w14:textId="77777777" w:rsidR="001F4B7D" w:rsidRPr="00AB76E7" w:rsidRDefault="001F4B7D" w:rsidP="001F4B7D">
            <w:pPr>
              <w:rPr>
                <w:color w:val="000000"/>
              </w:rPr>
            </w:pPr>
          </w:p>
        </w:tc>
      </w:tr>
    </w:tbl>
    <w:p w14:paraId="37979029" w14:textId="77777777" w:rsidR="001F4B7D" w:rsidRDefault="001F4B7D" w:rsidP="001F4B7D">
      <w:pPr>
        <w:pStyle w:val="af0"/>
        <w:spacing w:before="0" w:beforeAutospacing="0" w:after="0"/>
        <w:ind w:firstLine="709"/>
        <w:rPr>
          <w:color w:val="000000" w:themeColor="text1"/>
        </w:rPr>
      </w:pPr>
    </w:p>
    <w:p w14:paraId="17014B98" w14:textId="77777777" w:rsidR="001F4B7D" w:rsidRPr="008C3D3E" w:rsidRDefault="001F4B7D" w:rsidP="001F4B7D">
      <w:pPr>
        <w:pStyle w:val="af0"/>
        <w:spacing w:before="0" w:beforeAutospacing="0" w:after="0"/>
        <w:ind w:firstLine="709"/>
        <w:rPr>
          <w:rFonts w:eastAsiaTheme="minorEastAsia"/>
          <w:color w:val="000000" w:themeColor="text1"/>
        </w:rPr>
      </w:pPr>
      <w:r w:rsidRPr="008C3D3E">
        <w:rPr>
          <w:color w:val="000000" w:themeColor="text1"/>
        </w:rPr>
        <w:t xml:space="preserve">Примечание </w:t>
      </w:r>
      <w:r w:rsidRPr="009914AE">
        <w:rPr>
          <w:color w:val="000000" w:themeColor="text1"/>
        </w:rPr>
        <w:t xml:space="preserve">* </w:t>
      </w:r>
      <w:r w:rsidRPr="008C3D3E">
        <w:rPr>
          <w:color w:val="000000" w:themeColor="text1"/>
        </w:rPr>
        <w:t xml:space="preserve">внутриведомственный </w:t>
      </w:r>
      <w:r w:rsidRPr="008C3D3E">
        <w:rPr>
          <w:color w:val="000000" w:themeColor="text1"/>
          <w:lang w:eastAsia="x-none"/>
        </w:rPr>
        <w:t xml:space="preserve">контроль качества актуализации баз данных </w:t>
      </w:r>
      <w:r w:rsidRPr="008C3D3E">
        <w:rPr>
          <w:rStyle w:val="a8"/>
          <w:rFonts w:eastAsiaTheme="minorEastAsia"/>
          <w:color w:val="000000" w:themeColor="text1"/>
          <w:sz w:val="24"/>
          <w:szCs w:val="24"/>
        </w:rPr>
        <w:t>автоматизированной</w:t>
      </w:r>
      <w:r w:rsidRPr="008C3D3E">
        <w:rPr>
          <w:color w:val="000000" w:themeColor="text1"/>
        </w:rPr>
        <w:t xml:space="preserve"> информационной системы</w:t>
      </w:r>
      <w:r w:rsidRPr="008C3D3E">
        <w:rPr>
          <w:rStyle w:val="a8"/>
          <w:rFonts w:eastAsiaTheme="minorEastAsia"/>
          <w:color w:val="000000" w:themeColor="text1"/>
          <w:sz w:val="24"/>
          <w:szCs w:val="24"/>
        </w:rPr>
        <w:t xml:space="preserve"> «Регистр диабета 2014» </w:t>
      </w:r>
      <w:r w:rsidRPr="008C3D3E">
        <w:rPr>
          <w:color w:val="000000" w:themeColor="text1"/>
        </w:rPr>
        <w:t>проводится на основании отчетов «</w:t>
      </w:r>
      <w:r w:rsidRPr="008C3D3E">
        <w:rPr>
          <w:color w:val="000000" w:themeColor="text1"/>
          <w:shd w:val="clear" w:color="auto" w:fill="FFFFFF"/>
        </w:rPr>
        <w:t xml:space="preserve">Мониторинг качества и количества внесённых данных для пациентов на учёте» и «Объём обновлённых данных за год» </w:t>
      </w:r>
      <w:r w:rsidRPr="008C3D3E">
        <w:rPr>
          <w:color w:val="000000" w:themeColor="text1"/>
        </w:rPr>
        <w:t>на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3" w:history="1">
        <w:r w:rsidRPr="008C3D3E">
          <w:rPr>
            <w:rStyle w:val="ae"/>
            <w:color w:val="000000" w:themeColor="text1"/>
          </w:rPr>
          <w:t>https://crm.astonconsulting.ru/DM/main.aspx#</w:t>
        </w:r>
      </w:hyperlink>
      <w:r w:rsidRPr="008C3D3E">
        <w:rPr>
          <w:color w:val="000000" w:themeColor="text1"/>
        </w:rPr>
        <w:t xml:space="preserve"> ; соответственно таблица </w:t>
      </w:r>
      <w:r>
        <w:rPr>
          <w:color w:val="000000" w:themeColor="text1"/>
        </w:rPr>
        <w:t xml:space="preserve"> </w:t>
      </w:r>
      <w:r w:rsidRPr="008C3D3E">
        <w:rPr>
          <w:color w:val="000000" w:themeColor="text1"/>
        </w:rPr>
        <w:t xml:space="preserve">1,  </w:t>
      </w:r>
      <w:r w:rsidRPr="008C3D3E">
        <w:rPr>
          <w:color w:val="000000" w:themeColor="text1"/>
          <w:shd w:val="clear" w:color="auto" w:fill="FFFFFF"/>
        </w:rPr>
        <w:t xml:space="preserve">таблица </w:t>
      </w:r>
      <w:r>
        <w:rPr>
          <w:color w:val="000000" w:themeColor="text1"/>
          <w:shd w:val="clear" w:color="auto" w:fill="FFFFFF"/>
        </w:rPr>
        <w:t xml:space="preserve"> </w:t>
      </w:r>
      <w:r w:rsidRPr="008C3D3E">
        <w:rPr>
          <w:color w:val="000000" w:themeColor="text1"/>
          <w:shd w:val="clear" w:color="auto" w:fill="FFFFFF"/>
        </w:rPr>
        <w:t>2</w:t>
      </w:r>
      <w:r>
        <w:rPr>
          <w:color w:val="000000" w:themeColor="text1"/>
        </w:rPr>
        <w:t>).</w:t>
      </w:r>
    </w:p>
    <w:p w14:paraId="27BDCE14" w14:textId="77777777" w:rsidR="001F4B7D" w:rsidRPr="008C3D3E" w:rsidRDefault="001F4B7D" w:rsidP="001F4B7D">
      <w:pPr>
        <w:pStyle w:val="af0"/>
        <w:spacing w:before="0" w:beforeAutospacing="0" w:after="0"/>
        <w:ind w:firstLine="708"/>
        <w:rPr>
          <w:color w:val="000000" w:themeColor="text1"/>
        </w:rPr>
      </w:pPr>
    </w:p>
    <w:p w14:paraId="0D5256A5" w14:textId="77777777" w:rsidR="001F4B7D" w:rsidRDefault="001F4B7D" w:rsidP="001F4B7D">
      <w:pPr>
        <w:pStyle w:val="1"/>
        <w:shd w:val="clear" w:color="auto" w:fill="auto"/>
        <w:spacing w:after="57" w:line="240" w:lineRule="auto"/>
        <w:ind w:right="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A54D130" w14:textId="77777777" w:rsidR="00C8741C" w:rsidRDefault="00C8741C" w:rsidP="00C8741C">
      <w:pPr>
        <w:jc w:val="both"/>
      </w:pPr>
    </w:p>
    <w:p w14:paraId="761DE400" w14:textId="77777777" w:rsidR="009914AE" w:rsidRDefault="009914AE" w:rsidP="00AA400D">
      <w:pPr>
        <w:ind w:firstLine="708"/>
        <w:jc w:val="right"/>
        <w:rPr>
          <w:color w:val="000000"/>
          <w:sz w:val="22"/>
          <w:szCs w:val="22"/>
        </w:rPr>
        <w:sectPr w:rsidR="009914AE" w:rsidSect="00A821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0E1F11B" w14:textId="4C9E75E6" w:rsidR="00AA400D" w:rsidRPr="009914AE" w:rsidRDefault="00AA400D" w:rsidP="00AA400D">
      <w:pPr>
        <w:ind w:firstLine="708"/>
        <w:jc w:val="right"/>
        <w:rPr>
          <w:color w:val="000000"/>
          <w:sz w:val="22"/>
          <w:szCs w:val="22"/>
        </w:rPr>
      </w:pPr>
      <w:r w:rsidRPr="0042130E">
        <w:rPr>
          <w:color w:val="000000"/>
          <w:sz w:val="22"/>
          <w:szCs w:val="22"/>
        </w:rPr>
        <w:lastRenderedPageBreak/>
        <w:t>Таблица 3</w:t>
      </w:r>
      <w:r w:rsidRPr="00631F24">
        <w:rPr>
          <w:color w:val="000000"/>
          <w:sz w:val="22"/>
          <w:szCs w:val="22"/>
        </w:rPr>
        <w:t xml:space="preserve"> </w:t>
      </w:r>
    </w:p>
    <w:p w14:paraId="16EB4D7C" w14:textId="77777777" w:rsidR="00AA400D" w:rsidRPr="008C3D3E" w:rsidRDefault="00AA400D" w:rsidP="00AA400D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8C3D3E">
        <w:rPr>
          <w:b/>
          <w:color w:val="000000"/>
          <w:sz w:val="22"/>
          <w:szCs w:val="22"/>
        </w:rPr>
        <w:t>Мониторинг «Качество и количество внесённых данных для пациентов на учете»**</w:t>
      </w:r>
    </w:p>
    <w:p w14:paraId="5C085C1F" w14:textId="77777777" w:rsidR="00AA400D" w:rsidRPr="00631F24" w:rsidRDefault="00AA400D" w:rsidP="00AA400D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508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910"/>
        <w:gridCol w:w="1410"/>
        <w:gridCol w:w="1236"/>
        <w:gridCol w:w="1336"/>
      </w:tblGrid>
      <w:tr w:rsidR="00AA400D" w:rsidRPr="00631F24" w14:paraId="1606E1A9" w14:textId="77777777" w:rsidTr="0012066E">
        <w:tc>
          <w:tcPr>
            <w:tcW w:w="947" w:type="pct"/>
          </w:tcPr>
          <w:p w14:paraId="47C2F57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1D4EC44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724" w:type="pct"/>
            <w:vAlign w:val="bottom"/>
          </w:tcPr>
          <w:p w14:paraId="71CC6B32" w14:textId="77777777" w:rsidR="00AA400D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Целевой </w:t>
            </w:r>
          </w:p>
          <w:p w14:paraId="4A395F17" w14:textId="77777777" w:rsidR="00AA400D" w:rsidRPr="00631F24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631F24">
              <w:rPr>
                <w:color w:val="000000"/>
                <w:sz w:val="22"/>
                <w:szCs w:val="22"/>
              </w:rPr>
              <w:t xml:space="preserve">ритерий </w:t>
            </w:r>
          </w:p>
          <w:p w14:paraId="1601CE00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качества</w:t>
            </w:r>
          </w:p>
          <w:p w14:paraId="5E4884E7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5" w:type="pct"/>
          </w:tcPr>
          <w:p w14:paraId="1F1F86E2" w14:textId="77777777" w:rsidR="00AA400D" w:rsidRDefault="00AA400D" w:rsidP="00AA400D">
            <w:pPr>
              <w:ind w:hanging="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Показатель</w:t>
            </w:r>
          </w:p>
          <w:p w14:paraId="17865456" w14:textId="77777777" w:rsidR="00AA400D" w:rsidRDefault="00AA400D" w:rsidP="00AA400D">
            <w:pPr>
              <w:ind w:hanging="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 МУ </w:t>
            </w:r>
          </w:p>
          <w:p w14:paraId="175E1E9E" w14:textId="46EB03B7" w:rsidR="00AA400D" w:rsidRPr="00631F24" w:rsidRDefault="00AA400D" w:rsidP="00632FA1">
            <w:pPr>
              <w:ind w:left="-112" w:firstLine="3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  <w:r w:rsidR="00632FA1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 г.</w:t>
            </w:r>
          </w:p>
        </w:tc>
        <w:tc>
          <w:tcPr>
            <w:tcW w:w="686" w:type="pct"/>
          </w:tcPr>
          <w:p w14:paraId="10C94FCB" w14:textId="77777777" w:rsidR="00AA400D" w:rsidRPr="00631F24" w:rsidRDefault="00AA400D" w:rsidP="00AA400D">
            <w:pPr>
              <w:ind w:left="1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Комментарий</w:t>
            </w:r>
          </w:p>
        </w:tc>
      </w:tr>
      <w:tr w:rsidR="00AA400D" w:rsidRPr="00631F24" w14:paraId="0B9B7FA2" w14:textId="77777777" w:rsidTr="0012066E">
        <w:tc>
          <w:tcPr>
            <w:tcW w:w="947" w:type="pct"/>
          </w:tcPr>
          <w:p w14:paraId="210BCBB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5C93E61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4" w:type="pct"/>
            <w:vAlign w:val="bottom"/>
          </w:tcPr>
          <w:p w14:paraId="30EF687C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35" w:type="pct"/>
          </w:tcPr>
          <w:p w14:paraId="6B882C3E" w14:textId="77777777" w:rsidR="00AA400D" w:rsidRPr="00631F24" w:rsidRDefault="00AA400D" w:rsidP="00AA400D">
            <w:pPr>
              <w:ind w:left="802" w:hanging="141"/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86" w:type="pct"/>
          </w:tcPr>
          <w:p w14:paraId="62164680" w14:textId="77777777" w:rsidR="00AA400D" w:rsidRPr="00631F24" w:rsidRDefault="00AA400D" w:rsidP="00AA400D">
            <w:pPr>
              <w:ind w:left="802" w:hanging="141"/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0B685A0C" w14:textId="77777777" w:rsidTr="0012066E">
        <w:tc>
          <w:tcPr>
            <w:tcW w:w="947" w:type="pct"/>
          </w:tcPr>
          <w:p w14:paraId="677C293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нормы качества</w:t>
            </w:r>
          </w:p>
        </w:tc>
        <w:tc>
          <w:tcPr>
            <w:tcW w:w="2008" w:type="pct"/>
            <w:vAlign w:val="bottom"/>
          </w:tcPr>
          <w:p w14:paraId="2146FCA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дублей  . не более</w:t>
            </w:r>
          </w:p>
        </w:tc>
        <w:tc>
          <w:tcPr>
            <w:tcW w:w="724" w:type="pct"/>
            <w:vAlign w:val="bottom"/>
          </w:tcPr>
          <w:p w14:paraId="3B565C7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5" w:type="pct"/>
          </w:tcPr>
          <w:p w14:paraId="7B253E7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14:paraId="5EDACFF2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68F1CE3E" w14:textId="77777777" w:rsidTr="0012066E">
        <w:tc>
          <w:tcPr>
            <w:tcW w:w="947" w:type="pct"/>
          </w:tcPr>
          <w:p w14:paraId="3D533DC0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08" w:type="pct"/>
            <w:vAlign w:val="bottom"/>
          </w:tcPr>
          <w:p w14:paraId="3D74BBDA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дублей и ошиб.соц.демограф. не более</w:t>
            </w:r>
          </w:p>
        </w:tc>
        <w:tc>
          <w:tcPr>
            <w:tcW w:w="724" w:type="pct"/>
            <w:vAlign w:val="bottom"/>
          </w:tcPr>
          <w:p w14:paraId="42577083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5" w:type="pct"/>
          </w:tcPr>
          <w:p w14:paraId="2F84350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14:paraId="7DF2DC13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36EBCD73" w14:textId="77777777" w:rsidTr="0012066E">
        <w:tc>
          <w:tcPr>
            <w:tcW w:w="947" w:type="pct"/>
          </w:tcPr>
          <w:p w14:paraId="1F821EC8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5DE3949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нерац.терапий не более</w:t>
            </w:r>
          </w:p>
        </w:tc>
        <w:tc>
          <w:tcPr>
            <w:tcW w:w="724" w:type="pct"/>
            <w:vAlign w:val="bottom"/>
          </w:tcPr>
          <w:p w14:paraId="7EC8CFC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35" w:type="pct"/>
          </w:tcPr>
          <w:p w14:paraId="78D709F5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6CA5FD1A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5C1956E4" w14:textId="77777777" w:rsidTr="0012066E">
        <w:tc>
          <w:tcPr>
            <w:tcW w:w="947" w:type="pct"/>
          </w:tcPr>
          <w:p w14:paraId="0F358A2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14009CD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визитов  не менее</w:t>
            </w:r>
          </w:p>
        </w:tc>
        <w:tc>
          <w:tcPr>
            <w:tcW w:w="724" w:type="pct"/>
            <w:vAlign w:val="bottom"/>
          </w:tcPr>
          <w:p w14:paraId="768D5B7C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635" w:type="pct"/>
          </w:tcPr>
          <w:p w14:paraId="27FBA88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7C7CD58C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3D9EC0F7" w14:textId="77777777" w:rsidTr="0012066E">
        <w:tc>
          <w:tcPr>
            <w:tcW w:w="947" w:type="pct"/>
          </w:tcPr>
          <w:p w14:paraId="53274C8F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25B0DAB9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терапий не менее</w:t>
            </w:r>
          </w:p>
        </w:tc>
        <w:tc>
          <w:tcPr>
            <w:tcW w:w="724" w:type="pct"/>
            <w:vAlign w:val="bottom"/>
          </w:tcPr>
          <w:p w14:paraId="0CC3BDB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sz w:val="24"/>
                <w:szCs w:val="24"/>
              </w:rPr>
              <w:t>95</w:t>
            </w:r>
          </w:p>
        </w:tc>
        <w:tc>
          <w:tcPr>
            <w:tcW w:w="635" w:type="pct"/>
          </w:tcPr>
          <w:p w14:paraId="4C517BB4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6D039602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69E0EAC1" w14:textId="77777777" w:rsidTr="0012066E">
        <w:tc>
          <w:tcPr>
            <w:tcW w:w="947" w:type="pct"/>
          </w:tcPr>
          <w:p w14:paraId="0E5D8F7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3656540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  <w:r w:rsidRPr="00631F24">
              <w:rPr>
                <w:color w:val="000000"/>
              </w:rPr>
              <w:t xml:space="preserve">Наличие сведений об Hba1C </w:t>
            </w:r>
          </w:p>
        </w:tc>
        <w:tc>
          <w:tcPr>
            <w:tcW w:w="724" w:type="pct"/>
          </w:tcPr>
          <w:p w14:paraId="28E24B1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35" w:type="pct"/>
          </w:tcPr>
          <w:p w14:paraId="0C66795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52498785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22EF01B3" w14:textId="77777777" w:rsidTr="0012066E">
        <w:tc>
          <w:tcPr>
            <w:tcW w:w="947" w:type="pct"/>
          </w:tcPr>
          <w:p w14:paraId="749AEE7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76BB2AD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Наличие  осложнений не менее</w:t>
            </w:r>
          </w:p>
        </w:tc>
        <w:tc>
          <w:tcPr>
            <w:tcW w:w="724" w:type="pct"/>
          </w:tcPr>
          <w:p w14:paraId="05674B42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35" w:type="pct"/>
          </w:tcPr>
          <w:p w14:paraId="66BECBA9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40980470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</w:tbl>
    <w:p w14:paraId="7870EA43" w14:textId="77777777" w:rsidR="00AA400D" w:rsidRPr="00631F24" w:rsidRDefault="00AA400D" w:rsidP="00AA400D">
      <w:pPr>
        <w:ind w:firstLine="708"/>
        <w:jc w:val="both"/>
        <w:rPr>
          <w:sz w:val="24"/>
          <w:szCs w:val="24"/>
        </w:rPr>
      </w:pPr>
    </w:p>
    <w:p w14:paraId="614C237B" w14:textId="77777777" w:rsidR="00AA400D" w:rsidRPr="00631F24" w:rsidRDefault="00AA400D" w:rsidP="00AA400D">
      <w:pPr>
        <w:ind w:firstLine="708"/>
        <w:jc w:val="right"/>
        <w:rPr>
          <w:color w:val="000000"/>
          <w:sz w:val="22"/>
          <w:szCs w:val="22"/>
          <w:lang w:val="en-US"/>
        </w:rPr>
      </w:pPr>
      <w:r w:rsidRPr="0042130E">
        <w:rPr>
          <w:color w:val="000000"/>
          <w:sz w:val="22"/>
          <w:szCs w:val="22"/>
        </w:rPr>
        <w:t>Таблица 4</w:t>
      </w:r>
      <w:r w:rsidRPr="00631F24">
        <w:rPr>
          <w:color w:val="000000"/>
          <w:sz w:val="22"/>
          <w:szCs w:val="22"/>
        </w:rPr>
        <w:t xml:space="preserve"> </w:t>
      </w:r>
    </w:p>
    <w:p w14:paraId="40FA0BBC" w14:textId="77777777" w:rsidR="00AA400D" w:rsidRPr="008C3D3E" w:rsidRDefault="00AA400D" w:rsidP="00AA400D">
      <w:pPr>
        <w:ind w:firstLine="708"/>
        <w:jc w:val="center"/>
        <w:rPr>
          <w:b/>
          <w:sz w:val="24"/>
          <w:szCs w:val="24"/>
        </w:rPr>
      </w:pPr>
      <w:r w:rsidRPr="008C3D3E">
        <w:rPr>
          <w:b/>
          <w:color w:val="000000"/>
          <w:sz w:val="22"/>
          <w:szCs w:val="22"/>
        </w:rPr>
        <w:t>Мониторинг качества «Объем обновленных данных за год»**</w:t>
      </w:r>
    </w:p>
    <w:tbl>
      <w:tblPr>
        <w:tblW w:w="5240" w:type="pct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4"/>
        <w:gridCol w:w="3392"/>
        <w:gridCol w:w="1889"/>
        <w:gridCol w:w="1205"/>
        <w:gridCol w:w="1699"/>
      </w:tblGrid>
      <w:tr w:rsidR="00AA400D" w:rsidRPr="00631F24" w14:paraId="221CDA99" w14:textId="77777777" w:rsidTr="002848E4">
        <w:trPr>
          <w:trHeight w:val="300"/>
        </w:trPr>
        <w:tc>
          <w:tcPr>
            <w:tcW w:w="919" w:type="pct"/>
          </w:tcPr>
          <w:p w14:paraId="65938743" w14:textId="77777777" w:rsidR="00AA400D" w:rsidRPr="00631F24" w:rsidRDefault="00AA400D" w:rsidP="00AA400D">
            <w:pPr>
              <w:jc w:val="center"/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67B8FA44" w14:textId="77777777" w:rsidR="00AA400D" w:rsidRPr="00631F24" w:rsidRDefault="00AA400D" w:rsidP="00AA400D">
            <w:pPr>
              <w:jc w:val="center"/>
            </w:pPr>
            <w:r w:rsidRPr="00631F24">
              <w:t>Показатель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3E65F63E" w14:textId="77777777" w:rsidR="00AA400D" w:rsidRPr="00631F24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к</w:t>
            </w:r>
            <w:r w:rsidRPr="00631F24">
              <w:rPr>
                <w:color w:val="000000"/>
                <w:sz w:val="22"/>
                <w:szCs w:val="22"/>
              </w:rPr>
              <w:t xml:space="preserve">ритерий </w:t>
            </w:r>
          </w:p>
          <w:p w14:paraId="68A485CF" w14:textId="77777777" w:rsidR="00AA400D" w:rsidRPr="00631F24" w:rsidRDefault="00AA400D" w:rsidP="00AA400D">
            <w:pPr>
              <w:ind w:left="-26" w:hanging="26"/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качества</w:t>
            </w:r>
          </w:p>
        </w:tc>
        <w:tc>
          <w:tcPr>
            <w:tcW w:w="601" w:type="pct"/>
          </w:tcPr>
          <w:p w14:paraId="0AAE3583" w14:textId="77777777" w:rsidR="00AA400D" w:rsidRDefault="00AA400D" w:rsidP="00AA400D">
            <w:r>
              <w:t>Показатель п</w:t>
            </w:r>
            <w:r w:rsidRPr="006F6C16">
              <w:t>о МУ</w:t>
            </w:r>
          </w:p>
          <w:p w14:paraId="584797DD" w14:textId="7CF47A93" w:rsidR="00AA400D" w:rsidRPr="006F6C16" w:rsidRDefault="00AA400D" w:rsidP="00632FA1">
            <w:r w:rsidRPr="006F6C16">
              <w:t xml:space="preserve"> 201</w:t>
            </w:r>
            <w:r w:rsidR="00632FA1">
              <w:t>9</w:t>
            </w:r>
            <w:r w:rsidRPr="006F6C16">
              <w:t xml:space="preserve">  г.</w:t>
            </w:r>
          </w:p>
        </w:tc>
        <w:tc>
          <w:tcPr>
            <w:tcW w:w="848" w:type="pct"/>
          </w:tcPr>
          <w:p w14:paraId="4D99D8BE" w14:textId="77777777" w:rsidR="00AA400D" w:rsidRPr="006F6C16" w:rsidRDefault="00AA400D" w:rsidP="00AA400D">
            <w:r w:rsidRPr="006F6C16">
              <w:t>Комментарий</w:t>
            </w:r>
          </w:p>
        </w:tc>
      </w:tr>
      <w:tr w:rsidR="00AA400D" w:rsidRPr="00631F24" w14:paraId="60BF808F" w14:textId="77777777" w:rsidTr="002848E4">
        <w:trPr>
          <w:trHeight w:val="300"/>
        </w:trPr>
        <w:tc>
          <w:tcPr>
            <w:tcW w:w="919" w:type="pct"/>
          </w:tcPr>
          <w:p w14:paraId="47FAF6C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01DADA70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43FAA47F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01" w:type="pct"/>
          </w:tcPr>
          <w:p w14:paraId="0185839F" w14:textId="77777777" w:rsidR="00AA400D" w:rsidRPr="000A34AD" w:rsidRDefault="00AA400D" w:rsidP="00AA400D"/>
        </w:tc>
        <w:tc>
          <w:tcPr>
            <w:tcW w:w="848" w:type="pct"/>
          </w:tcPr>
          <w:p w14:paraId="7A1708F4" w14:textId="77777777" w:rsidR="00AA400D" w:rsidRPr="000A34AD" w:rsidRDefault="00AA400D" w:rsidP="00AA400D"/>
        </w:tc>
      </w:tr>
      <w:tr w:rsidR="00AA400D" w:rsidRPr="00631F24" w14:paraId="2BCAE4D8" w14:textId="77777777" w:rsidTr="002848E4">
        <w:trPr>
          <w:trHeight w:val="300"/>
        </w:trPr>
        <w:tc>
          <w:tcPr>
            <w:tcW w:w="919" w:type="pct"/>
          </w:tcPr>
          <w:p w14:paraId="2DB3E65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нормы качества</w:t>
            </w: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69992D4A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новых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346B4FDE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5%</w:t>
            </w:r>
          </w:p>
        </w:tc>
        <w:tc>
          <w:tcPr>
            <w:tcW w:w="601" w:type="pct"/>
          </w:tcPr>
          <w:p w14:paraId="13E3C547" w14:textId="77777777" w:rsidR="00AA400D" w:rsidRPr="000A34AD" w:rsidRDefault="00AA400D" w:rsidP="00AA400D"/>
        </w:tc>
        <w:tc>
          <w:tcPr>
            <w:tcW w:w="848" w:type="pct"/>
          </w:tcPr>
          <w:p w14:paraId="2413EF2A" w14:textId="77777777" w:rsidR="00AA400D" w:rsidRPr="000A34AD" w:rsidRDefault="00AA400D" w:rsidP="00AA400D"/>
        </w:tc>
      </w:tr>
      <w:tr w:rsidR="00AA400D" w:rsidRPr="00631F24" w14:paraId="0BA814E3" w14:textId="77777777" w:rsidTr="002848E4">
        <w:trPr>
          <w:trHeight w:val="300"/>
        </w:trPr>
        <w:tc>
          <w:tcPr>
            <w:tcW w:w="919" w:type="pct"/>
          </w:tcPr>
          <w:p w14:paraId="21B9E9FE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74527F99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обновленных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1BF617FB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80%</w:t>
            </w:r>
          </w:p>
        </w:tc>
        <w:tc>
          <w:tcPr>
            <w:tcW w:w="601" w:type="pct"/>
          </w:tcPr>
          <w:p w14:paraId="4B02B45A" w14:textId="77777777" w:rsidR="00AA400D" w:rsidRPr="000A34AD" w:rsidRDefault="00AA400D" w:rsidP="00AA400D"/>
        </w:tc>
        <w:tc>
          <w:tcPr>
            <w:tcW w:w="848" w:type="pct"/>
          </w:tcPr>
          <w:p w14:paraId="41CDB511" w14:textId="77777777" w:rsidR="00AA400D" w:rsidRPr="000A34AD" w:rsidRDefault="00AA400D" w:rsidP="00AA400D"/>
        </w:tc>
      </w:tr>
      <w:tr w:rsidR="00AA400D" w:rsidRPr="00631F24" w14:paraId="0A687243" w14:textId="77777777" w:rsidTr="002848E4">
        <w:trPr>
          <w:trHeight w:val="340"/>
        </w:trPr>
        <w:tc>
          <w:tcPr>
            <w:tcW w:w="919" w:type="pct"/>
          </w:tcPr>
          <w:p w14:paraId="4A35F56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1315097A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 xml:space="preserve">визитов не менее 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29194D9C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80%</w:t>
            </w:r>
          </w:p>
        </w:tc>
        <w:tc>
          <w:tcPr>
            <w:tcW w:w="601" w:type="pct"/>
          </w:tcPr>
          <w:p w14:paraId="4AC32DAB" w14:textId="77777777" w:rsidR="00AA400D" w:rsidRPr="000A34AD" w:rsidRDefault="00AA400D" w:rsidP="00AA400D"/>
        </w:tc>
        <w:tc>
          <w:tcPr>
            <w:tcW w:w="848" w:type="pct"/>
          </w:tcPr>
          <w:p w14:paraId="3CBBC45A" w14:textId="77777777" w:rsidR="00AA400D" w:rsidRPr="000A34AD" w:rsidRDefault="00AA400D" w:rsidP="00AA400D"/>
        </w:tc>
      </w:tr>
      <w:tr w:rsidR="00AA400D" w:rsidRPr="00631F24" w14:paraId="7F81AD94" w14:textId="77777777" w:rsidTr="002848E4">
        <w:trPr>
          <w:trHeight w:val="300"/>
        </w:trPr>
        <w:tc>
          <w:tcPr>
            <w:tcW w:w="919" w:type="pct"/>
          </w:tcPr>
          <w:p w14:paraId="63F42557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284972DE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осложнение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24C87695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5%</w:t>
            </w:r>
          </w:p>
        </w:tc>
        <w:tc>
          <w:tcPr>
            <w:tcW w:w="601" w:type="pct"/>
          </w:tcPr>
          <w:p w14:paraId="3979F3FE" w14:textId="77777777" w:rsidR="00AA400D" w:rsidRPr="000A34AD" w:rsidRDefault="00AA400D" w:rsidP="00AA400D"/>
        </w:tc>
        <w:tc>
          <w:tcPr>
            <w:tcW w:w="848" w:type="pct"/>
          </w:tcPr>
          <w:p w14:paraId="16922427" w14:textId="77777777" w:rsidR="00AA400D" w:rsidRPr="000A34AD" w:rsidRDefault="00AA400D" w:rsidP="00AA400D"/>
        </w:tc>
      </w:tr>
      <w:tr w:rsidR="00AA400D" w:rsidRPr="00631F24" w14:paraId="4AFE4C16" w14:textId="77777777" w:rsidTr="002848E4">
        <w:trPr>
          <w:trHeight w:val="300"/>
        </w:trPr>
        <w:tc>
          <w:tcPr>
            <w:tcW w:w="919" w:type="pct"/>
          </w:tcPr>
          <w:p w14:paraId="2CECF68F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19BBA617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терапия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4EDF8789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1" w:type="pct"/>
          </w:tcPr>
          <w:p w14:paraId="705F8209" w14:textId="77777777" w:rsidR="00AA400D" w:rsidRPr="000A34AD" w:rsidRDefault="00AA400D" w:rsidP="00AA400D"/>
        </w:tc>
        <w:tc>
          <w:tcPr>
            <w:tcW w:w="848" w:type="pct"/>
          </w:tcPr>
          <w:p w14:paraId="1B0C895C" w14:textId="77777777" w:rsidR="00AA400D" w:rsidRPr="000A34AD" w:rsidRDefault="00AA400D" w:rsidP="00AA400D"/>
        </w:tc>
      </w:tr>
    </w:tbl>
    <w:p w14:paraId="18B9D4A4" w14:textId="77777777" w:rsidR="00AA400D" w:rsidRPr="009914AE" w:rsidRDefault="00AA400D" w:rsidP="00AA400D">
      <w:pPr>
        <w:pStyle w:val="11"/>
        <w:spacing w:line="276" w:lineRule="auto"/>
        <w:ind w:left="142" w:firstLine="425"/>
        <w:jc w:val="both"/>
        <w:rPr>
          <w:color w:val="000000"/>
          <w:sz w:val="24"/>
          <w:szCs w:val="24"/>
          <w:shd w:val="clear" w:color="auto" w:fill="FFFFFF"/>
        </w:rPr>
      </w:pPr>
    </w:p>
    <w:p w14:paraId="49BCD0AB" w14:textId="13A71EAA" w:rsidR="00AA400D" w:rsidRPr="009914AE" w:rsidRDefault="00AA400D" w:rsidP="002848E4">
      <w:pPr>
        <w:pStyle w:val="11"/>
        <w:spacing w:line="228" w:lineRule="auto"/>
        <w:ind w:left="-142"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9914AE">
        <w:rPr>
          <w:rStyle w:val="a8"/>
          <w:rFonts w:eastAsiaTheme="minorEastAsia"/>
          <w:color w:val="000000" w:themeColor="text1"/>
          <w:sz w:val="24"/>
          <w:szCs w:val="24"/>
        </w:rPr>
        <w:t>Примечание ** Э</w:t>
      </w:r>
      <w:r w:rsidRPr="009914AE">
        <w:rPr>
          <w:color w:val="000000" w:themeColor="text1"/>
          <w:sz w:val="24"/>
          <w:szCs w:val="24"/>
        </w:rPr>
        <w:t xml:space="preserve">кспертная оценка актуализации базы данных регионального сегмента 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федерального регистра больных сахарным диабетом  </w:t>
      </w:r>
      <w:r w:rsidRPr="009914AE">
        <w:rPr>
          <w:rStyle w:val="a8"/>
          <w:rFonts w:eastAsiaTheme="minorEastAsia"/>
          <w:color w:val="000000" w:themeColor="text1"/>
          <w:sz w:val="24"/>
          <w:szCs w:val="24"/>
        </w:rPr>
        <w:t>проводится, согласно данным в о</w:t>
      </w:r>
      <w:r w:rsidR="009B6BEC">
        <w:rPr>
          <w:color w:val="000000" w:themeColor="text1"/>
          <w:sz w:val="24"/>
          <w:szCs w:val="24"/>
        </w:rPr>
        <w:t xml:space="preserve">тчётах </w:t>
      </w:r>
      <w:r w:rsidRPr="009914AE">
        <w:rPr>
          <w:color w:val="000000" w:themeColor="text1"/>
          <w:sz w:val="24"/>
          <w:szCs w:val="24"/>
        </w:rPr>
        <w:t xml:space="preserve"> «</w:t>
      </w:r>
      <w:r w:rsidRPr="009914AE">
        <w:rPr>
          <w:color w:val="000000" w:themeColor="text1"/>
          <w:sz w:val="24"/>
          <w:szCs w:val="24"/>
          <w:shd w:val="clear" w:color="auto" w:fill="FFFFFF"/>
        </w:rPr>
        <w:t>Мониторинг качества и количества внесённых данных для пациентов на учёте» и «Об</w:t>
      </w:r>
      <w:r w:rsidR="009B6BEC">
        <w:rPr>
          <w:color w:val="000000" w:themeColor="text1"/>
          <w:sz w:val="24"/>
          <w:szCs w:val="24"/>
          <w:shd w:val="clear" w:color="auto" w:fill="FFFFFF"/>
        </w:rPr>
        <w:t>ъём обновлённых данных за год»</w:t>
      </w:r>
      <w:r w:rsidRPr="009914AE">
        <w:rPr>
          <w:color w:val="000000" w:themeColor="text1"/>
          <w:sz w:val="24"/>
          <w:szCs w:val="24"/>
        </w:rPr>
        <w:t xml:space="preserve"> в сопоставлении с целевыми критериями качества</w:t>
      </w:r>
      <w:r w:rsidR="009B6BEC">
        <w:rPr>
          <w:color w:val="000000" w:themeColor="text1"/>
          <w:sz w:val="24"/>
          <w:szCs w:val="24"/>
        </w:rPr>
        <w:t>; при несоответсвии</w:t>
      </w:r>
      <w:r w:rsidRPr="009914AE">
        <w:rPr>
          <w:color w:val="000000" w:themeColor="text1"/>
          <w:sz w:val="24"/>
          <w:szCs w:val="24"/>
        </w:rPr>
        <w:t xml:space="preserve"> анализируемых показателей </w:t>
      </w:r>
      <w:r w:rsidR="009B6BEC" w:rsidRPr="009914AE">
        <w:rPr>
          <w:color w:val="000000" w:themeColor="text1"/>
          <w:sz w:val="24"/>
          <w:szCs w:val="24"/>
          <w:shd w:val="clear" w:color="auto" w:fill="FFFFFF"/>
        </w:rPr>
        <w:t>критерия</w:t>
      </w:r>
      <w:r w:rsidR="009B6BEC">
        <w:rPr>
          <w:color w:val="000000" w:themeColor="text1"/>
          <w:sz w:val="24"/>
          <w:szCs w:val="24"/>
          <w:shd w:val="clear" w:color="auto" w:fill="FFFFFF"/>
        </w:rPr>
        <w:t>м</w:t>
      </w:r>
      <w:r w:rsidR="009B6BEC" w:rsidRPr="009914AE">
        <w:rPr>
          <w:color w:val="000000" w:themeColor="text1"/>
          <w:sz w:val="24"/>
          <w:szCs w:val="24"/>
          <w:shd w:val="clear" w:color="auto" w:fill="FFFFFF"/>
        </w:rPr>
        <w:t xml:space="preserve"> качества 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привести аналитическую справку в отношении наличия дефектов </w:t>
      </w:r>
      <w:r w:rsidR="009B6BEC">
        <w:rPr>
          <w:color w:val="000000" w:themeColor="text1"/>
          <w:sz w:val="24"/>
          <w:szCs w:val="24"/>
          <w:shd w:val="clear" w:color="auto" w:fill="FFFFFF"/>
        </w:rPr>
        <w:t>в графе комментарий.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  </w:t>
      </w:r>
    </w:p>
    <w:p w14:paraId="6B9E0FA7" w14:textId="77777777" w:rsidR="00AA400D" w:rsidRPr="009914AE" w:rsidRDefault="00AA400D" w:rsidP="009914AE">
      <w:pPr>
        <w:spacing w:line="228" w:lineRule="auto"/>
        <w:jc w:val="both"/>
        <w:rPr>
          <w:color w:val="000000" w:themeColor="text1"/>
          <w:highlight w:val="yellow"/>
          <w:lang w:eastAsia="x-none"/>
        </w:rPr>
      </w:pPr>
    </w:p>
    <w:p w14:paraId="340664F6" w14:textId="77777777" w:rsidR="00AA400D" w:rsidRPr="00D178BD" w:rsidRDefault="00AA400D" w:rsidP="00AA400D">
      <w:pPr>
        <w:keepNext/>
        <w:jc w:val="right"/>
        <w:outlineLvl w:val="2"/>
        <w:rPr>
          <w:color w:val="000000"/>
          <w:sz w:val="24"/>
          <w:szCs w:val="24"/>
        </w:rPr>
      </w:pPr>
      <w:r w:rsidRPr="00D178BD">
        <w:rPr>
          <w:color w:val="000000"/>
          <w:sz w:val="24"/>
          <w:szCs w:val="24"/>
        </w:rPr>
        <w:t>Таблица 5</w:t>
      </w:r>
    </w:p>
    <w:p w14:paraId="0871D596" w14:textId="77777777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 xml:space="preserve">Сведения  о больных с впервые выявленным сахарным диабетом в отчетном году  </w:t>
      </w:r>
    </w:p>
    <w:p w14:paraId="121B9B42" w14:textId="3DA3FC70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>»***</w:t>
      </w:r>
      <w:r w:rsidRPr="00D178BD">
        <w:rPr>
          <w:bCs/>
          <w:sz w:val="24"/>
          <w:szCs w:val="24"/>
        </w:rPr>
        <w:t xml:space="preserve"> </w:t>
      </w:r>
    </w:p>
    <w:p w14:paraId="481FFC8E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  <w:r w:rsidRPr="00D178BD">
        <w:rPr>
          <w:sz w:val="16"/>
          <w:szCs w:val="24"/>
        </w:rPr>
        <w:t xml:space="preserve">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20"/>
        <w:gridCol w:w="785"/>
        <w:gridCol w:w="869"/>
        <w:gridCol w:w="1122"/>
        <w:gridCol w:w="1334"/>
        <w:gridCol w:w="785"/>
        <w:gridCol w:w="869"/>
        <w:gridCol w:w="986"/>
      </w:tblGrid>
      <w:tr w:rsidR="00AA400D" w:rsidRPr="00D178BD" w14:paraId="4BB427B2" w14:textId="77777777" w:rsidTr="00AA400D">
        <w:trPr>
          <w:trHeight w:val="27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8BBAA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400D" w:rsidRPr="00D178BD" w14:paraId="14D097CC" w14:textId="77777777" w:rsidTr="00AA400D">
        <w:trPr>
          <w:trHeight w:val="270"/>
        </w:trPr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C7AE" w14:textId="77777777" w:rsidR="00AA400D" w:rsidRPr="00D178BD" w:rsidRDefault="00AA400D" w:rsidP="00AA400D">
            <w:pPr>
              <w:rPr>
                <w:sz w:val="16"/>
                <w:szCs w:val="16"/>
              </w:rPr>
            </w:pPr>
            <w:r w:rsidRPr="00D178BD">
              <w:rPr>
                <w:sz w:val="16"/>
                <w:szCs w:val="16"/>
              </w:rPr>
              <w:t> </w:t>
            </w:r>
          </w:p>
        </w:tc>
        <w:tc>
          <w:tcPr>
            <w:tcW w:w="352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04D41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  <w:r w:rsidRPr="00D178BD">
              <w:rPr>
                <w:b/>
                <w:sz w:val="24"/>
                <w:szCs w:val="24"/>
              </w:rPr>
              <w:t>впервые выявлено больных СД</w:t>
            </w:r>
          </w:p>
        </w:tc>
      </w:tr>
      <w:tr w:rsidR="00AA400D" w:rsidRPr="00D178BD" w14:paraId="26847D4E" w14:textId="77777777" w:rsidTr="00AA400D">
        <w:trPr>
          <w:trHeight w:val="480"/>
        </w:trPr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3724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14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C253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ф - 12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D61B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разница ф12 и регистр диабет</w:t>
            </w:r>
          </w:p>
        </w:tc>
        <w:tc>
          <w:tcPr>
            <w:tcW w:w="13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B5B90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регистра</w:t>
            </w:r>
          </w:p>
        </w:tc>
      </w:tr>
      <w:tr w:rsidR="00AA400D" w:rsidRPr="00D178BD" w14:paraId="5BC331AB" w14:textId="77777777" w:rsidTr="00AA400D">
        <w:trPr>
          <w:trHeight w:val="1102"/>
        </w:trPr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7D295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66F46" w14:textId="77777777" w:rsidR="00AA400D" w:rsidRPr="00D178BD" w:rsidRDefault="00AA400D" w:rsidP="00AA400D">
            <w:pPr>
              <w:jc w:val="center"/>
              <w:rPr>
                <w:b/>
                <w:sz w:val="16"/>
                <w:szCs w:val="16"/>
              </w:rPr>
            </w:pPr>
            <w:r w:rsidRPr="00D178BD">
              <w:rPr>
                <w:b/>
                <w:sz w:val="16"/>
                <w:szCs w:val="16"/>
              </w:rPr>
              <w:t>1 тип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C5C5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ADB46" w14:textId="0F4FC59B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</w:t>
            </w:r>
            <w:r w:rsidRPr="00D178BD">
              <w:rPr>
                <w:b/>
                <w:bCs/>
              </w:rPr>
              <w:t>*</w:t>
            </w:r>
            <w:r w:rsidR="009B6BEC">
              <w:rPr>
                <w:b/>
                <w:bCs/>
              </w:rPr>
              <w:t>***</w:t>
            </w:r>
          </w:p>
        </w:tc>
        <w:tc>
          <w:tcPr>
            <w:tcW w:w="6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AFBEC" w14:textId="77777777" w:rsidR="00AA400D" w:rsidRPr="00D178BD" w:rsidRDefault="00AA400D" w:rsidP="00AA400D">
            <w:pPr>
              <w:rPr>
                <w:b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715D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1 тип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D473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F2D8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</w:t>
            </w:r>
          </w:p>
        </w:tc>
      </w:tr>
      <w:tr w:rsidR="00AA400D" w:rsidRPr="00D178BD" w14:paraId="5A0692D7" w14:textId="77777777" w:rsidTr="00AA400D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556D8" w14:textId="77777777" w:rsidR="00AA400D" w:rsidRPr="00D178BD" w:rsidRDefault="00AA400D" w:rsidP="00AA400D">
            <w:pPr>
              <w:rPr>
                <w:sz w:val="22"/>
                <w:szCs w:val="22"/>
              </w:rPr>
            </w:pPr>
            <w:r w:rsidRPr="00D178BD">
              <w:rPr>
                <w:sz w:val="16"/>
                <w:szCs w:val="16"/>
              </w:rPr>
              <w:t>Медицинское учреждение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1819F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  <w:tr w:rsidR="00AA400D" w:rsidRPr="00D178BD" w14:paraId="0E71B836" w14:textId="77777777" w:rsidTr="00AA400D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C3964" w14:textId="77777777" w:rsidR="00AA400D" w:rsidRPr="00D178BD" w:rsidRDefault="00AA400D" w:rsidP="00AA400D">
            <w:pPr>
              <w:rPr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291C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EB6EA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BF704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01D48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04246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5FA7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17CE8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BB4A09F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1B82C5A9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58A2D0B5" w14:textId="23331444" w:rsidR="009B6BEC" w:rsidRPr="009B6BEC" w:rsidRDefault="009968EE" w:rsidP="009B6BEC">
      <w:pPr>
        <w:keepNext/>
        <w:jc w:val="both"/>
        <w:outlineLvl w:val="2"/>
        <w:rPr>
          <w:sz w:val="24"/>
          <w:szCs w:val="24"/>
          <w:u w:val="single"/>
        </w:rPr>
      </w:pPr>
      <w:r>
        <w:rPr>
          <w:color w:val="000000"/>
          <w:sz w:val="24"/>
          <w:szCs w:val="24"/>
        </w:rPr>
        <w:lastRenderedPageBreak/>
        <w:t>Примечание</w:t>
      </w:r>
      <w:r w:rsidRPr="009914AE">
        <w:rPr>
          <w:color w:val="000000"/>
          <w:sz w:val="24"/>
          <w:szCs w:val="24"/>
        </w:rPr>
        <w:t xml:space="preserve">*** </w:t>
      </w:r>
      <w:r w:rsidRPr="00B4032E">
        <w:rPr>
          <w:color w:val="000000"/>
          <w:sz w:val="24"/>
          <w:szCs w:val="24"/>
        </w:rPr>
        <w:t xml:space="preserve">Сведения о  соответствии данных о больных с впервые </w:t>
      </w:r>
      <w:r w:rsidRPr="00B4032E">
        <w:rPr>
          <w:bCs/>
          <w:sz w:val="24"/>
          <w:szCs w:val="24"/>
        </w:rPr>
        <w:t>выявленным сахарным диабетом в отчетном году 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 xml:space="preserve">; </w:t>
      </w:r>
      <w:r w:rsidR="009B6BEC" w:rsidRPr="009B6BEC">
        <w:rPr>
          <w:bCs/>
          <w:sz w:val="24"/>
          <w:szCs w:val="24"/>
        </w:rPr>
        <w:t xml:space="preserve">***** </w:t>
      </w:r>
      <w:r w:rsidR="009B6BEC" w:rsidRPr="009B6BEC">
        <w:rPr>
          <w:sz w:val="24"/>
          <w:szCs w:val="24"/>
        </w:rPr>
        <w:t>входят другие типы СД</w:t>
      </w:r>
    </w:p>
    <w:p w14:paraId="214EBC6A" w14:textId="409AB7D6" w:rsidR="009B6BEC" w:rsidRPr="00B4032E" w:rsidRDefault="009B6BEC" w:rsidP="009968EE">
      <w:pPr>
        <w:keepNext/>
        <w:jc w:val="both"/>
        <w:outlineLvl w:val="2"/>
        <w:rPr>
          <w:color w:val="000000"/>
          <w:sz w:val="24"/>
          <w:szCs w:val="24"/>
        </w:rPr>
      </w:pPr>
    </w:p>
    <w:p w14:paraId="60B05A1E" w14:textId="1BF3C9F7" w:rsidR="00AA400D" w:rsidRPr="00D178BD" w:rsidRDefault="00AA400D" w:rsidP="00AA400D">
      <w:pPr>
        <w:keepNext/>
        <w:jc w:val="right"/>
        <w:outlineLvl w:val="2"/>
        <w:rPr>
          <w:color w:val="000000"/>
          <w:sz w:val="24"/>
          <w:szCs w:val="24"/>
        </w:rPr>
      </w:pPr>
      <w:r w:rsidRPr="00D178BD">
        <w:rPr>
          <w:szCs w:val="24"/>
        </w:rPr>
        <w:t xml:space="preserve">  </w:t>
      </w:r>
      <w:r w:rsidRPr="00D178BD">
        <w:rPr>
          <w:color w:val="000000"/>
          <w:sz w:val="24"/>
          <w:szCs w:val="24"/>
        </w:rPr>
        <w:t>Таблица 6</w:t>
      </w:r>
    </w:p>
    <w:p w14:paraId="687E0950" w14:textId="77777777" w:rsidR="00AA400D" w:rsidRPr="00D178BD" w:rsidRDefault="00AA400D" w:rsidP="00AA400D">
      <w:pPr>
        <w:tabs>
          <w:tab w:val="left" w:pos="8100"/>
        </w:tabs>
        <w:rPr>
          <w:szCs w:val="24"/>
        </w:rPr>
      </w:pPr>
    </w:p>
    <w:p w14:paraId="7381A858" w14:textId="77777777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Сведения о состоящих на учёте больных сахарным диабетом в отчетном году,</w:t>
      </w:r>
    </w:p>
    <w:p w14:paraId="50242570" w14:textId="494706D1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>»*****</w:t>
      </w:r>
    </w:p>
    <w:p w14:paraId="15BD2211" w14:textId="4216DE0D" w:rsidR="00AA400D" w:rsidRPr="00D178BD" w:rsidRDefault="00AA400D" w:rsidP="00AA400D">
      <w:pPr>
        <w:tabs>
          <w:tab w:val="left" w:pos="8100"/>
        </w:tabs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00"/>
        <w:gridCol w:w="910"/>
        <w:gridCol w:w="851"/>
        <w:gridCol w:w="1318"/>
        <w:gridCol w:w="1467"/>
        <w:gridCol w:w="912"/>
        <w:gridCol w:w="851"/>
        <w:gridCol w:w="961"/>
      </w:tblGrid>
      <w:tr w:rsidR="00AA400D" w:rsidRPr="00D178BD" w14:paraId="6639DC92" w14:textId="77777777" w:rsidTr="00AA400D">
        <w:trPr>
          <w:cantSplit/>
          <w:trHeight w:val="270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9AA1" w14:textId="77777777" w:rsidR="00AA400D" w:rsidRPr="00D178BD" w:rsidRDefault="00AA400D" w:rsidP="00AA400D">
            <w:pPr>
              <w:rPr>
                <w:sz w:val="16"/>
                <w:szCs w:val="16"/>
              </w:rPr>
            </w:pPr>
            <w:r w:rsidRPr="00D178BD">
              <w:rPr>
                <w:sz w:val="16"/>
                <w:szCs w:val="24"/>
              </w:rPr>
              <w:t> </w:t>
            </w:r>
          </w:p>
        </w:tc>
        <w:tc>
          <w:tcPr>
            <w:tcW w:w="37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CBA9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  <w:r w:rsidRPr="00D178BD">
              <w:rPr>
                <w:b/>
                <w:sz w:val="24"/>
                <w:szCs w:val="24"/>
              </w:rPr>
              <w:t>Состоит на учёте больных СД</w:t>
            </w:r>
          </w:p>
        </w:tc>
      </w:tr>
      <w:tr w:rsidR="00AA400D" w:rsidRPr="00D178BD" w14:paraId="3BC3191B" w14:textId="77777777" w:rsidTr="00AA400D">
        <w:trPr>
          <w:trHeight w:val="480"/>
        </w:trPr>
        <w:tc>
          <w:tcPr>
            <w:tcW w:w="1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C67F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E0D6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ф№12</w:t>
            </w:r>
          </w:p>
        </w:tc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3E64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разница ф12 и регистр диабет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7B90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регистра</w:t>
            </w:r>
          </w:p>
        </w:tc>
      </w:tr>
      <w:tr w:rsidR="00AA400D" w:rsidRPr="00D178BD" w14:paraId="60890116" w14:textId="77777777" w:rsidTr="00AA400D">
        <w:trPr>
          <w:trHeight w:val="825"/>
        </w:trPr>
        <w:tc>
          <w:tcPr>
            <w:tcW w:w="1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F9D3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E567" w14:textId="77777777" w:rsidR="00AA400D" w:rsidRPr="00D178BD" w:rsidRDefault="00AA400D" w:rsidP="00AA400D">
            <w:pPr>
              <w:jc w:val="center"/>
            </w:pPr>
            <w:r w:rsidRPr="00D178BD">
              <w:t>1 тип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A6A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5E9C" w14:textId="44DD4B4E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Всего*</w:t>
            </w:r>
            <w:r w:rsidR="009B6BEC">
              <w:rPr>
                <w:b/>
              </w:rPr>
              <w:t>*****</w:t>
            </w:r>
          </w:p>
        </w:tc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67929" w14:textId="77777777" w:rsidR="00AA400D" w:rsidRPr="00D178BD" w:rsidRDefault="00AA400D" w:rsidP="00AA400D">
            <w:pPr>
              <w:rPr>
                <w:b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08B7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1 тип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20D4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68BD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Всего*</w:t>
            </w:r>
          </w:p>
        </w:tc>
      </w:tr>
      <w:tr w:rsidR="00AA400D" w:rsidRPr="00D178BD" w14:paraId="6772A42A" w14:textId="77777777" w:rsidTr="00AA400D">
        <w:trPr>
          <w:trHeight w:val="270"/>
        </w:trPr>
        <w:tc>
          <w:tcPr>
            <w:tcW w:w="12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B8E73" w14:textId="77777777" w:rsidR="00AA400D" w:rsidRPr="00D178BD" w:rsidRDefault="00AA400D" w:rsidP="00AA400D">
            <w:pPr>
              <w:rPr>
                <w:sz w:val="22"/>
                <w:szCs w:val="22"/>
              </w:rPr>
            </w:pPr>
            <w:r w:rsidRPr="00D178BD">
              <w:rPr>
                <w:sz w:val="16"/>
                <w:szCs w:val="16"/>
              </w:rPr>
              <w:t>Медицинское учреждение</w:t>
            </w:r>
          </w:p>
        </w:tc>
        <w:tc>
          <w:tcPr>
            <w:tcW w:w="377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8302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  <w:tr w:rsidR="00AA400D" w:rsidRPr="00D178BD" w14:paraId="18D44DAD" w14:textId="77777777" w:rsidTr="00AA400D">
        <w:trPr>
          <w:trHeight w:val="270"/>
        </w:trPr>
        <w:tc>
          <w:tcPr>
            <w:tcW w:w="12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0D82F" w14:textId="77777777" w:rsidR="00AA400D" w:rsidRPr="00D178BD" w:rsidRDefault="00AA400D" w:rsidP="00AA400D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2541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01DF0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7382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E43E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10A3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0FAAE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DA8E0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3B4B772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66EE62D5" w14:textId="77777777" w:rsidR="00AA400D" w:rsidRPr="00445EFA" w:rsidRDefault="00AA400D" w:rsidP="00AA400D">
      <w:pPr>
        <w:tabs>
          <w:tab w:val="left" w:pos="8100"/>
        </w:tabs>
        <w:rPr>
          <w:sz w:val="24"/>
          <w:szCs w:val="24"/>
          <w:u w:val="single"/>
        </w:rPr>
      </w:pPr>
      <w:r w:rsidRPr="00D178BD">
        <w:rPr>
          <w:sz w:val="16"/>
          <w:szCs w:val="24"/>
        </w:rPr>
        <w:t>*-  входят другие типы СД</w:t>
      </w:r>
    </w:p>
    <w:p w14:paraId="1997EE38" w14:textId="515F69DD" w:rsidR="00F6021A" w:rsidRPr="00B4032E" w:rsidRDefault="009968EE" w:rsidP="00F6021A">
      <w:pPr>
        <w:keepNext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Примечание</w:t>
      </w:r>
      <w:r w:rsidRPr="009914AE">
        <w:rPr>
          <w:color w:val="000000"/>
          <w:sz w:val="24"/>
          <w:szCs w:val="24"/>
        </w:rPr>
        <w:t>****</w:t>
      </w:r>
      <w:r w:rsidR="009B6BEC">
        <w:rPr>
          <w:color w:val="000000"/>
          <w:sz w:val="24"/>
          <w:szCs w:val="24"/>
        </w:rPr>
        <w:t>*</w:t>
      </w:r>
      <w:r w:rsidRPr="009914AE">
        <w:rPr>
          <w:color w:val="000000"/>
          <w:sz w:val="24"/>
          <w:szCs w:val="24"/>
        </w:rPr>
        <w:t xml:space="preserve"> </w:t>
      </w:r>
      <w:r w:rsidR="00F6021A" w:rsidRPr="00B4032E">
        <w:rPr>
          <w:color w:val="000000"/>
          <w:sz w:val="24"/>
          <w:szCs w:val="24"/>
        </w:rPr>
        <w:t>Сведения о  соответствии данных о больных</w:t>
      </w:r>
      <w:r w:rsidR="004420DD" w:rsidRPr="004420DD">
        <w:rPr>
          <w:bCs/>
          <w:sz w:val="24"/>
          <w:szCs w:val="24"/>
        </w:rPr>
        <w:t xml:space="preserve"> </w:t>
      </w:r>
      <w:r w:rsidR="004420DD" w:rsidRPr="00B4032E">
        <w:rPr>
          <w:bCs/>
          <w:sz w:val="24"/>
          <w:szCs w:val="24"/>
        </w:rPr>
        <w:t>сахарным диабетом</w:t>
      </w:r>
      <w:r w:rsidR="00697823">
        <w:rPr>
          <w:color w:val="000000"/>
          <w:sz w:val="24"/>
          <w:szCs w:val="24"/>
        </w:rPr>
        <w:t xml:space="preserve">, </w:t>
      </w:r>
      <w:r w:rsidR="00F6021A" w:rsidRPr="00B4032E">
        <w:rPr>
          <w:bCs/>
          <w:sz w:val="24"/>
          <w:szCs w:val="24"/>
        </w:rPr>
        <w:t xml:space="preserve">состоящих </w:t>
      </w:r>
      <w:r w:rsidR="00697823">
        <w:rPr>
          <w:color w:val="000000"/>
          <w:sz w:val="24"/>
          <w:szCs w:val="24"/>
        </w:rPr>
        <w:t>на учете</w:t>
      </w:r>
      <w:r w:rsidR="00697823" w:rsidRPr="00B4032E">
        <w:rPr>
          <w:bCs/>
          <w:sz w:val="24"/>
          <w:szCs w:val="24"/>
        </w:rPr>
        <w:t xml:space="preserve"> в отчетном году  </w:t>
      </w:r>
      <w:r w:rsidR="00F6021A" w:rsidRPr="00B4032E">
        <w:rPr>
          <w:bCs/>
          <w:sz w:val="24"/>
          <w:szCs w:val="24"/>
        </w:rPr>
        <w:t xml:space="preserve"> по форме №12 и в «Государственном регистре боль</w:t>
      </w:r>
      <w:r>
        <w:rPr>
          <w:bCs/>
          <w:sz w:val="24"/>
          <w:szCs w:val="24"/>
        </w:rPr>
        <w:t xml:space="preserve">ных сахарным </w:t>
      </w:r>
      <w:r w:rsidR="009B6BEC">
        <w:rPr>
          <w:bCs/>
          <w:sz w:val="24"/>
          <w:szCs w:val="24"/>
        </w:rPr>
        <w:t xml:space="preserve">диабетом; ****** </w:t>
      </w:r>
      <w:r w:rsidR="009B6BEC" w:rsidRPr="009B6BEC">
        <w:rPr>
          <w:sz w:val="24"/>
          <w:szCs w:val="24"/>
        </w:rPr>
        <w:t>входят другие типы СД</w:t>
      </w:r>
    </w:p>
    <w:p w14:paraId="179629C0" w14:textId="77777777" w:rsidR="00F6021A" w:rsidRDefault="00F6021A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64ED9E9D" w14:textId="77777777" w:rsidR="004420DD" w:rsidRDefault="004420DD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36843B80" w14:textId="77777777" w:rsidR="00902353" w:rsidRDefault="00EF7A59" w:rsidP="009B6BEC">
      <w:pPr>
        <w:pStyle w:val="11"/>
        <w:spacing w:line="228" w:lineRule="auto"/>
        <w:ind w:left="142" w:firstLine="425"/>
        <w:jc w:val="both"/>
        <w:rPr>
          <w:rStyle w:val="a8"/>
          <w:rFonts w:eastAsiaTheme="minorEastAsia"/>
          <w:b/>
          <w:sz w:val="24"/>
          <w:szCs w:val="24"/>
        </w:rPr>
      </w:pPr>
      <w:r w:rsidRPr="00EF7A59">
        <w:rPr>
          <w:b/>
          <w:color w:val="000000"/>
          <w:sz w:val="24"/>
          <w:szCs w:val="24"/>
        </w:rPr>
        <w:t xml:space="preserve">Выводы </w:t>
      </w:r>
      <w:r w:rsidR="004420DD" w:rsidRPr="009B6BEC">
        <w:rPr>
          <w:b/>
          <w:sz w:val="24"/>
          <w:szCs w:val="24"/>
          <w:lang w:eastAsia="x-none"/>
        </w:rPr>
        <w:t xml:space="preserve">внутриведомственного контроля качества  актуализации баз данных  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автоматизированной</w:t>
      </w:r>
      <w:r w:rsidR="004420DD" w:rsidRPr="009B6BEC">
        <w:rPr>
          <w:b/>
          <w:sz w:val="24"/>
          <w:szCs w:val="24"/>
        </w:rPr>
        <w:t xml:space="preserve"> информационной системы</w:t>
      </w:r>
      <w:r w:rsidRPr="009B6BEC">
        <w:rPr>
          <w:rStyle w:val="a8"/>
          <w:rFonts w:eastAsiaTheme="minorEastAsia"/>
          <w:b/>
          <w:sz w:val="24"/>
          <w:szCs w:val="24"/>
        </w:rPr>
        <w:t xml:space="preserve"> «Р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еги</w:t>
      </w:r>
      <w:r w:rsidRPr="009B6BEC">
        <w:rPr>
          <w:rStyle w:val="a8"/>
          <w:rFonts w:eastAsiaTheme="minorEastAsia"/>
          <w:b/>
          <w:sz w:val="24"/>
          <w:szCs w:val="24"/>
        </w:rPr>
        <w:t xml:space="preserve">стр Диабета 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2</w:t>
      </w:r>
      <w:r w:rsidR="00AB41DE" w:rsidRPr="009B6BEC">
        <w:rPr>
          <w:rStyle w:val="a8"/>
          <w:rFonts w:eastAsiaTheme="minorEastAsia"/>
          <w:b/>
          <w:sz w:val="24"/>
          <w:szCs w:val="24"/>
        </w:rPr>
        <w:t>014»</w:t>
      </w:r>
      <w:r w:rsidR="00AB41DE">
        <w:rPr>
          <w:rStyle w:val="a8"/>
          <w:rFonts w:eastAsiaTheme="minorEastAsia"/>
          <w:b/>
          <w:sz w:val="24"/>
          <w:szCs w:val="24"/>
        </w:rPr>
        <w:t>________________________________________</w:t>
      </w:r>
      <w:r w:rsidR="009B6BEC">
        <w:rPr>
          <w:rStyle w:val="a8"/>
          <w:rFonts w:eastAsiaTheme="minorEastAsia"/>
          <w:b/>
          <w:sz w:val="24"/>
          <w:szCs w:val="24"/>
        </w:rPr>
        <w:t>_______________________________</w:t>
      </w:r>
    </w:p>
    <w:p w14:paraId="4831C598" w14:textId="4D16E55E" w:rsidR="009B6BEC" w:rsidRPr="00902353" w:rsidRDefault="009B6BEC" w:rsidP="009B6BEC">
      <w:pPr>
        <w:pStyle w:val="11"/>
        <w:spacing w:line="228" w:lineRule="auto"/>
        <w:ind w:left="142" w:firstLine="425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 w:rsidRPr="00902353">
        <w:rPr>
          <w:rStyle w:val="a8"/>
          <w:rFonts w:eastAsiaTheme="minorEastAsia"/>
          <w:b/>
          <w:sz w:val="24"/>
          <w:szCs w:val="24"/>
        </w:rPr>
        <w:t xml:space="preserve">При наличии отклонений показателей по МУ от целевых </w:t>
      </w:r>
      <w:r w:rsidRPr="00902353">
        <w:rPr>
          <w:b/>
          <w:color w:val="000000" w:themeColor="text1"/>
          <w:sz w:val="24"/>
          <w:szCs w:val="24"/>
          <w:shd w:val="clear" w:color="auto" w:fill="FFFFFF"/>
        </w:rPr>
        <w:t>критериев качества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, а так же при </w:t>
      </w:r>
      <w:r w:rsidR="00986A4E" w:rsidRPr="00902353">
        <w:rPr>
          <w:b/>
          <w:color w:val="000000"/>
          <w:sz w:val="24"/>
          <w:szCs w:val="24"/>
        </w:rPr>
        <w:t>несоответствии</w:t>
      </w:r>
      <w:r w:rsidR="00902353" w:rsidRPr="00902353">
        <w:rPr>
          <w:b/>
          <w:color w:val="000000"/>
          <w:sz w:val="24"/>
          <w:szCs w:val="24"/>
        </w:rPr>
        <w:t xml:space="preserve"> данных о больных</w:t>
      </w:r>
      <w:r w:rsidR="00902353" w:rsidRPr="00902353">
        <w:rPr>
          <w:b/>
          <w:bCs/>
          <w:sz w:val="24"/>
          <w:szCs w:val="24"/>
        </w:rPr>
        <w:t xml:space="preserve"> сахарным диабетом</w:t>
      </w:r>
      <w:r w:rsidR="00902353" w:rsidRPr="00902353">
        <w:rPr>
          <w:b/>
          <w:color w:val="000000"/>
          <w:sz w:val="24"/>
          <w:szCs w:val="24"/>
        </w:rPr>
        <w:t xml:space="preserve"> (впервые выявленных и </w:t>
      </w:r>
      <w:r w:rsidR="00902353" w:rsidRPr="00902353">
        <w:rPr>
          <w:b/>
          <w:bCs/>
          <w:sz w:val="24"/>
          <w:szCs w:val="24"/>
        </w:rPr>
        <w:t xml:space="preserve">состоящих </w:t>
      </w:r>
      <w:r w:rsidR="00902353" w:rsidRPr="00902353">
        <w:rPr>
          <w:b/>
          <w:color w:val="000000"/>
          <w:sz w:val="24"/>
          <w:szCs w:val="24"/>
        </w:rPr>
        <w:t>на учете</w:t>
      </w:r>
      <w:r w:rsidR="00902353" w:rsidRPr="00902353">
        <w:rPr>
          <w:b/>
          <w:bCs/>
          <w:sz w:val="24"/>
          <w:szCs w:val="24"/>
        </w:rPr>
        <w:t xml:space="preserve"> в отчетном году) по отчетной форме №12 и в «Государственном регистре больных сахарным диабетом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 составить план мероприятий по устранению дефе</w:t>
      </w:r>
      <w:r w:rsidR="00986A4E">
        <w:rPr>
          <w:b/>
          <w:color w:val="000000" w:themeColor="text1"/>
          <w:sz w:val="24"/>
          <w:szCs w:val="24"/>
          <w:shd w:val="clear" w:color="auto" w:fill="FFFFFF"/>
        </w:rPr>
        <w:t>ктов со сроком исполнения к 01.02.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>20</w:t>
      </w:r>
      <w:r w:rsidR="00A7244E">
        <w:rPr>
          <w:b/>
          <w:color w:val="000000" w:themeColor="text1"/>
          <w:sz w:val="24"/>
          <w:szCs w:val="24"/>
          <w:shd w:val="clear" w:color="auto" w:fill="FFFFFF"/>
        </w:rPr>
        <w:t>20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 г.</w:t>
      </w:r>
      <w:r w:rsidR="0061051F">
        <w:rPr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68EE83AE" w14:textId="49BBF82A" w:rsidR="00EF7A59" w:rsidRDefault="00EF7A59" w:rsidP="00AB41DE">
      <w:pPr>
        <w:pStyle w:val="11"/>
        <w:spacing w:line="276" w:lineRule="auto"/>
        <w:rPr>
          <w:rStyle w:val="a8"/>
          <w:rFonts w:eastAsiaTheme="minorEastAsia"/>
          <w:b/>
          <w:sz w:val="24"/>
          <w:szCs w:val="24"/>
        </w:rPr>
      </w:pPr>
    </w:p>
    <w:p w14:paraId="0AEADB2F" w14:textId="546D249E" w:rsidR="004420DD" w:rsidRPr="009B6BEC" w:rsidRDefault="004420DD" w:rsidP="009B6BEC">
      <w:pPr>
        <w:pStyle w:val="11"/>
        <w:spacing w:line="276" w:lineRule="auto"/>
        <w:rPr>
          <w:rFonts w:eastAsiaTheme="minorEastAsia"/>
          <w:b/>
          <w:sz w:val="24"/>
          <w:szCs w:val="24"/>
          <w:lang w:eastAsia="ru-RU"/>
        </w:rPr>
      </w:pPr>
      <w:r w:rsidRPr="00EF7A59">
        <w:rPr>
          <w:rStyle w:val="a8"/>
          <w:rFonts w:eastAsiaTheme="minorEastAsia"/>
          <w:b/>
          <w:sz w:val="28"/>
          <w:szCs w:val="28"/>
        </w:rPr>
        <w:t xml:space="preserve"> </w:t>
      </w:r>
    </w:p>
    <w:p w14:paraId="49EC1C05" w14:textId="77777777" w:rsidR="00F6021A" w:rsidRPr="00E7366E" w:rsidRDefault="00F6021A" w:rsidP="0061051F">
      <w:pPr>
        <w:shd w:val="clear" w:color="auto" w:fill="FFFFFF"/>
        <w:ind w:left="72" w:right="-2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СПЕЦИАЛИСТ, ОТВЕТСТВЕННЫЙ ЗА ВВЕДЕНИЕ ДАННЫХ ПО ПРИКРЕПЛЕННОМУ НАСЕЛЕНИЮ В ГОСУДАРСТВЕННЫЙ РЕГИСТР САХАРНОГО ДИАБЕТА:</w:t>
      </w:r>
    </w:p>
    <w:p w14:paraId="01FBB7F3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ФИО ___________________</w:t>
      </w:r>
    </w:p>
    <w:p w14:paraId="30CC9E60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Должность ______________</w:t>
      </w:r>
    </w:p>
    <w:p w14:paraId="34E48C17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ФИО дублера ____________</w:t>
      </w:r>
    </w:p>
    <w:p w14:paraId="3EDF1636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Должность ______________</w:t>
      </w:r>
    </w:p>
    <w:p w14:paraId="0F63F6E1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 xml:space="preserve">Работа с региональным сегментом базы данных  </w:t>
      </w:r>
      <w:r w:rsidRPr="00E7366E">
        <w:rPr>
          <w:spacing w:val="1"/>
          <w:sz w:val="24"/>
          <w:szCs w:val="24"/>
        </w:rPr>
        <w:t xml:space="preserve">Государственного регистра больных сахарным диабетом  ____________час в мес. </w:t>
      </w:r>
    </w:p>
    <w:p w14:paraId="0902C060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Контактный телефон</w:t>
      </w:r>
      <w:r w:rsidRPr="00E7366E">
        <w:rPr>
          <w:color w:val="000000"/>
          <w:sz w:val="24"/>
          <w:szCs w:val="24"/>
        </w:rPr>
        <w:tab/>
      </w:r>
    </w:p>
    <w:p w14:paraId="499AE3EA" w14:textId="77777777" w:rsidR="00F6021A" w:rsidRPr="00E7366E" w:rsidRDefault="00F6021A" w:rsidP="00F6021A">
      <w:pPr>
        <w:shd w:val="clear" w:color="auto" w:fill="FFFFFF"/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Адрес электронной почты</w:t>
      </w:r>
    </w:p>
    <w:p w14:paraId="74E812CB" w14:textId="77777777" w:rsidR="00AA400D" w:rsidRDefault="00AA400D" w:rsidP="00AB41DE">
      <w:pPr>
        <w:shd w:val="clear" w:color="auto" w:fill="FFFFFF"/>
        <w:ind w:right="1094"/>
        <w:rPr>
          <w:color w:val="000000"/>
          <w:spacing w:val="5"/>
          <w:sz w:val="24"/>
          <w:szCs w:val="24"/>
        </w:rPr>
      </w:pPr>
    </w:p>
    <w:p w14:paraId="0625EB3D" w14:textId="77777777" w:rsidR="00AA400D" w:rsidRPr="006B08D1" w:rsidRDefault="00AA400D" w:rsidP="00AA400D">
      <w:pPr>
        <w:shd w:val="clear" w:color="auto" w:fill="FFFFFF"/>
        <w:ind w:left="24" w:right="-8"/>
        <w:jc w:val="both"/>
        <w:rPr>
          <w:sz w:val="24"/>
          <w:szCs w:val="24"/>
        </w:rPr>
      </w:pPr>
      <w:r w:rsidRPr="006B08D1">
        <w:rPr>
          <w:color w:val="000000"/>
          <w:spacing w:val="-1"/>
          <w:sz w:val="24"/>
          <w:szCs w:val="24"/>
        </w:rPr>
        <w:t>Подпись ответственного за составление отчета</w:t>
      </w:r>
    </w:p>
    <w:p w14:paraId="77BE2F71" w14:textId="77777777" w:rsidR="00AA400D" w:rsidRDefault="00AA400D" w:rsidP="00AA400D">
      <w:pPr>
        <w:shd w:val="clear" w:color="auto" w:fill="FFFFFF"/>
        <w:tabs>
          <w:tab w:val="left" w:leader="underscore" w:pos="2995"/>
        </w:tabs>
        <w:jc w:val="both"/>
        <w:rPr>
          <w:color w:val="000000"/>
          <w:spacing w:val="-1"/>
          <w:sz w:val="24"/>
          <w:szCs w:val="24"/>
        </w:rPr>
      </w:pPr>
    </w:p>
    <w:p w14:paraId="37FB2C12" w14:textId="77777777" w:rsidR="00AB41DE" w:rsidRDefault="00AA400D" w:rsidP="00AB41DE">
      <w:pPr>
        <w:shd w:val="clear" w:color="auto" w:fill="FFFFFF"/>
        <w:tabs>
          <w:tab w:val="left" w:leader="underscore" w:pos="2995"/>
        </w:tabs>
        <w:jc w:val="both"/>
        <w:rPr>
          <w:sz w:val="24"/>
          <w:szCs w:val="24"/>
        </w:rPr>
      </w:pPr>
      <w:r w:rsidRPr="006B08D1">
        <w:rPr>
          <w:color w:val="000000"/>
          <w:spacing w:val="-1"/>
          <w:sz w:val="24"/>
          <w:szCs w:val="24"/>
        </w:rPr>
        <w:t>Главный врач</w:t>
      </w:r>
      <w:r w:rsidRPr="006B08D1">
        <w:rPr>
          <w:color w:val="000000"/>
          <w:sz w:val="24"/>
          <w:szCs w:val="24"/>
        </w:rPr>
        <w:tab/>
      </w:r>
    </w:p>
    <w:p w14:paraId="356B70F5" w14:textId="690A100E" w:rsidR="00C8741C" w:rsidRDefault="00AA400D" w:rsidP="009914AE">
      <w:pPr>
        <w:shd w:val="clear" w:color="auto" w:fill="FFFFFF"/>
        <w:tabs>
          <w:tab w:val="left" w:leader="underscore" w:pos="2995"/>
        </w:tabs>
        <w:jc w:val="both"/>
      </w:pPr>
      <w:r>
        <w:rPr>
          <w:color w:val="000000"/>
          <w:spacing w:val="-3"/>
          <w:sz w:val="24"/>
          <w:szCs w:val="24"/>
        </w:rPr>
        <w:t>М.П</w:t>
      </w:r>
    </w:p>
    <w:sectPr w:rsidR="00C8741C" w:rsidSect="009914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9F536" w14:textId="77777777" w:rsidR="00361CDF" w:rsidRDefault="00361CDF" w:rsidP="00070845">
      <w:r>
        <w:separator/>
      </w:r>
    </w:p>
  </w:endnote>
  <w:endnote w:type="continuationSeparator" w:id="0">
    <w:p w14:paraId="5EA3C9DD" w14:textId="77777777" w:rsidR="00361CDF" w:rsidRDefault="00361CDF" w:rsidP="0007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893723"/>
      <w:docPartObj>
        <w:docPartGallery w:val="Page Numbers (Bottom of Page)"/>
        <w:docPartUnique/>
      </w:docPartObj>
    </w:sdtPr>
    <w:sdtEndPr/>
    <w:sdtContent>
      <w:p w14:paraId="2191F5AC" w14:textId="6D2DD8E3" w:rsidR="00EF7A59" w:rsidRDefault="00EF7A5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6E4">
          <w:rPr>
            <w:noProof/>
          </w:rPr>
          <w:t>1</w:t>
        </w:r>
        <w:r>
          <w:fldChar w:fldCharType="end"/>
        </w:r>
      </w:p>
    </w:sdtContent>
  </w:sdt>
  <w:p w14:paraId="218E3628" w14:textId="77777777" w:rsidR="00EF7A59" w:rsidRDefault="00EF7A5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3B89D" w14:textId="77777777" w:rsidR="00361CDF" w:rsidRDefault="00361CDF" w:rsidP="00070845">
      <w:r>
        <w:separator/>
      </w:r>
    </w:p>
  </w:footnote>
  <w:footnote w:type="continuationSeparator" w:id="0">
    <w:p w14:paraId="067CD3FF" w14:textId="77777777" w:rsidR="00361CDF" w:rsidRDefault="00361CDF" w:rsidP="0007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C7AD7" w14:textId="438BB6E4" w:rsidR="00EF7A59" w:rsidRDefault="00EF7A5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824872"/>
    <w:lvl w:ilvl="0">
      <w:numFmt w:val="bullet"/>
      <w:lvlText w:val="*"/>
      <w:lvlJc w:val="left"/>
    </w:lvl>
  </w:abstractNum>
  <w:abstractNum w:abstractNumId="1" w15:restartNumberingAfterBreak="0">
    <w:nsid w:val="02B91590"/>
    <w:multiLevelType w:val="hybridMultilevel"/>
    <w:tmpl w:val="3B266C38"/>
    <w:lvl w:ilvl="0" w:tplc="13F887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B04CA"/>
    <w:multiLevelType w:val="hybridMultilevel"/>
    <w:tmpl w:val="DC8A585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463B0"/>
    <w:multiLevelType w:val="singleLevel"/>
    <w:tmpl w:val="502872B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7AE4385"/>
    <w:multiLevelType w:val="hybridMultilevel"/>
    <w:tmpl w:val="F89AB9A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558AA"/>
    <w:multiLevelType w:val="hybridMultilevel"/>
    <w:tmpl w:val="BE9CF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F619B5"/>
    <w:multiLevelType w:val="hybridMultilevel"/>
    <w:tmpl w:val="D94AAAF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1E0840"/>
    <w:multiLevelType w:val="multilevel"/>
    <w:tmpl w:val="76726AD0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8" w:hanging="1800"/>
      </w:pPr>
      <w:rPr>
        <w:rFonts w:hint="default"/>
      </w:rPr>
    </w:lvl>
  </w:abstractNum>
  <w:abstractNum w:abstractNumId="8" w15:restartNumberingAfterBreak="0">
    <w:nsid w:val="08654C6A"/>
    <w:multiLevelType w:val="hybridMultilevel"/>
    <w:tmpl w:val="71A2E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C44807"/>
    <w:multiLevelType w:val="hybridMultilevel"/>
    <w:tmpl w:val="DFA0A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1567CC"/>
    <w:multiLevelType w:val="hybridMultilevel"/>
    <w:tmpl w:val="AF481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655AC8"/>
    <w:multiLevelType w:val="hybridMultilevel"/>
    <w:tmpl w:val="C5B4188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0C4860F0"/>
    <w:multiLevelType w:val="singleLevel"/>
    <w:tmpl w:val="233296C2"/>
    <w:lvl w:ilvl="0">
      <w:start w:val="2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C567D1D"/>
    <w:multiLevelType w:val="singleLevel"/>
    <w:tmpl w:val="1020F8CE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CB94972"/>
    <w:multiLevelType w:val="hybridMultilevel"/>
    <w:tmpl w:val="BBDED8EC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15" w15:restartNumberingAfterBreak="0">
    <w:nsid w:val="121441E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13EC72D9"/>
    <w:multiLevelType w:val="hybridMultilevel"/>
    <w:tmpl w:val="817CD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E502B3"/>
    <w:multiLevelType w:val="hybridMultilevel"/>
    <w:tmpl w:val="8AC2BE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188C698D"/>
    <w:multiLevelType w:val="hybridMultilevel"/>
    <w:tmpl w:val="2EA4B2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806D98"/>
    <w:multiLevelType w:val="hybridMultilevel"/>
    <w:tmpl w:val="6D42E3B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241DD2"/>
    <w:multiLevelType w:val="hybridMultilevel"/>
    <w:tmpl w:val="233866B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2C4117"/>
    <w:multiLevelType w:val="hybridMultilevel"/>
    <w:tmpl w:val="98F0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E15B44"/>
    <w:multiLevelType w:val="hybridMultilevel"/>
    <w:tmpl w:val="21E26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7B1887"/>
    <w:multiLevelType w:val="hybridMultilevel"/>
    <w:tmpl w:val="608C4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0732666"/>
    <w:multiLevelType w:val="hybridMultilevel"/>
    <w:tmpl w:val="BAD612DC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1D06446"/>
    <w:multiLevelType w:val="hybridMultilevel"/>
    <w:tmpl w:val="BCDA69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0A1D9D"/>
    <w:multiLevelType w:val="hybridMultilevel"/>
    <w:tmpl w:val="A1605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584E3F"/>
    <w:multiLevelType w:val="hybridMultilevel"/>
    <w:tmpl w:val="F7E0EA5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25EB6764"/>
    <w:multiLevelType w:val="hybridMultilevel"/>
    <w:tmpl w:val="513C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8E33769"/>
    <w:multiLevelType w:val="hybridMultilevel"/>
    <w:tmpl w:val="EB5230C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2F2E94"/>
    <w:multiLevelType w:val="hybridMultilevel"/>
    <w:tmpl w:val="407C2C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EADCC068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29CB158B"/>
    <w:multiLevelType w:val="hybridMultilevel"/>
    <w:tmpl w:val="4970BCCE"/>
    <w:lvl w:ilvl="0" w:tplc="A582E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A594940"/>
    <w:multiLevelType w:val="hybridMultilevel"/>
    <w:tmpl w:val="DCDA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CF03A1C"/>
    <w:multiLevelType w:val="hybridMultilevel"/>
    <w:tmpl w:val="2324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E4C48C3"/>
    <w:multiLevelType w:val="hybridMultilevel"/>
    <w:tmpl w:val="4828A6E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2E7B4DE1"/>
    <w:multiLevelType w:val="hybridMultilevel"/>
    <w:tmpl w:val="FE42D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2F1900C4"/>
    <w:multiLevelType w:val="hybridMultilevel"/>
    <w:tmpl w:val="30664862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FF74A4E"/>
    <w:multiLevelType w:val="hybridMultilevel"/>
    <w:tmpl w:val="728AB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C177D3"/>
    <w:multiLevelType w:val="hybridMultilevel"/>
    <w:tmpl w:val="672A0C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338540F0"/>
    <w:multiLevelType w:val="hybridMultilevel"/>
    <w:tmpl w:val="145A2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396509B"/>
    <w:multiLevelType w:val="hybridMultilevel"/>
    <w:tmpl w:val="032860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A73AD1"/>
    <w:multiLevelType w:val="hybridMultilevel"/>
    <w:tmpl w:val="29B20EB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34AD0436"/>
    <w:multiLevelType w:val="hybridMultilevel"/>
    <w:tmpl w:val="E0F25CA6"/>
    <w:lvl w:ilvl="0" w:tplc="42008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89D30BD"/>
    <w:multiLevelType w:val="hybridMultilevel"/>
    <w:tmpl w:val="B5FE5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1026E0"/>
    <w:multiLevelType w:val="singleLevel"/>
    <w:tmpl w:val="23E09E8E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3A754CF4"/>
    <w:multiLevelType w:val="singleLevel"/>
    <w:tmpl w:val="DE642EA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3B364956"/>
    <w:multiLevelType w:val="hybridMultilevel"/>
    <w:tmpl w:val="5A20DA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CBE7B8A"/>
    <w:multiLevelType w:val="hybridMultilevel"/>
    <w:tmpl w:val="78BC2FE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E430E3"/>
    <w:multiLevelType w:val="hybridMultilevel"/>
    <w:tmpl w:val="69DE006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9" w15:restartNumberingAfterBreak="0">
    <w:nsid w:val="3D176AD1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DB62D3D"/>
    <w:multiLevelType w:val="hybridMultilevel"/>
    <w:tmpl w:val="6EA42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F402DB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42340C2A"/>
    <w:multiLevelType w:val="hybridMultilevel"/>
    <w:tmpl w:val="9B1E3314"/>
    <w:lvl w:ilvl="0" w:tplc="85883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685A0C"/>
    <w:multiLevelType w:val="singleLevel"/>
    <w:tmpl w:val="864A5B3E"/>
    <w:lvl w:ilvl="0">
      <w:start w:val="2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42FF786F"/>
    <w:multiLevelType w:val="hybridMultilevel"/>
    <w:tmpl w:val="16D8D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4053552"/>
    <w:multiLevelType w:val="hybridMultilevel"/>
    <w:tmpl w:val="88E8C5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6" w15:restartNumberingAfterBreak="0">
    <w:nsid w:val="45743E86"/>
    <w:multiLevelType w:val="hybridMultilevel"/>
    <w:tmpl w:val="953CAFA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5AD48EB"/>
    <w:multiLevelType w:val="hybridMultilevel"/>
    <w:tmpl w:val="D3529DEA"/>
    <w:lvl w:ilvl="0" w:tplc="AB94C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66F4186"/>
    <w:multiLevelType w:val="hybridMultilevel"/>
    <w:tmpl w:val="F4481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40152C"/>
    <w:multiLevelType w:val="hybridMultilevel"/>
    <w:tmpl w:val="F54E6F9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9760893"/>
    <w:multiLevelType w:val="hybridMultilevel"/>
    <w:tmpl w:val="537AE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2070D9"/>
    <w:multiLevelType w:val="hybridMultilevel"/>
    <w:tmpl w:val="21948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AFA2292"/>
    <w:multiLevelType w:val="hybridMultilevel"/>
    <w:tmpl w:val="CA2A2980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3" w15:restartNumberingAfterBreak="0">
    <w:nsid w:val="4C080D9F"/>
    <w:multiLevelType w:val="hybridMultilevel"/>
    <w:tmpl w:val="8EB0775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4" w15:restartNumberingAfterBreak="0">
    <w:nsid w:val="4D113F3B"/>
    <w:multiLevelType w:val="hybridMultilevel"/>
    <w:tmpl w:val="664029D8"/>
    <w:lvl w:ilvl="0" w:tplc="9A148202">
      <w:start w:val="1"/>
      <w:numFmt w:val="decimal"/>
      <w:lvlText w:val="%1."/>
      <w:lvlJc w:val="left"/>
      <w:pPr>
        <w:ind w:left="1026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5" w15:restartNumberingAfterBreak="0">
    <w:nsid w:val="57634C08"/>
    <w:multiLevelType w:val="hybridMultilevel"/>
    <w:tmpl w:val="3156050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50369F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917219E"/>
    <w:multiLevelType w:val="hybridMultilevel"/>
    <w:tmpl w:val="B29C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D43BD4"/>
    <w:multiLevelType w:val="hybridMultilevel"/>
    <w:tmpl w:val="E29ACA32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9" w15:restartNumberingAfterBreak="0">
    <w:nsid w:val="5AED11E2"/>
    <w:multiLevelType w:val="multilevel"/>
    <w:tmpl w:val="8B38749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CAB4C20"/>
    <w:multiLevelType w:val="singleLevel"/>
    <w:tmpl w:val="508A37CC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5EBF062A"/>
    <w:multiLevelType w:val="singleLevel"/>
    <w:tmpl w:val="778E1C5E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5F951481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5FBD2AAC"/>
    <w:multiLevelType w:val="hybridMultilevel"/>
    <w:tmpl w:val="720A6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02069C4"/>
    <w:multiLevelType w:val="hybridMultilevel"/>
    <w:tmpl w:val="C25022A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5" w15:restartNumberingAfterBreak="0">
    <w:nsid w:val="61287600"/>
    <w:multiLevelType w:val="hybridMultilevel"/>
    <w:tmpl w:val="7A187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143032B"/>
    <w:multiLevelType w:val="singleLevel"/>
    <w:tmpl w:val="8314F7E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61CC1AA2"/>
    <w:multiLevelType w:val="hybridMultilevel"/>
    <w:tmpl w:val="D2640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55829D1"/>
    <w:multiLevelType w:val="hybridMultilevel"/>
    <w:tmpl w:val="DA0457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6BD20CD"/>
    <w:multiLevelType w:val="hybridMultilevel"/>
    <w:tmpl w:val="02223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DB10090"/>
    <w:multiLevelType w:val="hybridMultilevel"/>
    <w:tmpl w:val="19E25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022050B"/>
    <w:multiLevelType w:val="hybridMultilevel"/>
    <w:tmpl w:val="57640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0553ACB"/>
    <w:multiLevelType w:val="hybridMultilevel"/>
    <w:tmpl w:val="80E06F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3" w15:restartNumberingAfterBreak="0">
    <w:nsid w:val="7116282C"/>
    <w:multiLevelType w:val="hybridMultilevel"/>
    <w:tmpl w:val="AADC3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19941FD"/>
    <w:multiLevelType w:val="hybridMultilevel"/>
    <w:tmpl w:val="997EF0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E26E2E"/>
    <w:multiLevelType w:val="hybridMultilevel"/>
    <w:tmpl w:val="77D820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6" w15:restartNumberingAfterBreak="0">
    <w:nsid w:val="76265ECB"/>
    <w:multiLevelType w:val="hybridMultilevel"/>
    <w:tmpl w:val="D7EA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89D78CB"/>
    <w:multiLevelType w:val="hybridMultilevel"/>
    <w:tmpl w:val="8E6429A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A1973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6C3D13"/>
    <w:multiLevelType w:val="hybridMultilevel"/>
    <w:tmpl w:val="6128D5E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C6202DA"/>
    <w:multiLevelType w:val="hybridMultilevel"/>
    <w:tmpl w:val="47E481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D207928"/>
    <w:multiLevelType w:val="hybridMultilevel"/>
    <w:tmpl w:val="B0F05C2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D2961FA"/>
    <w:multiLevelType w:val="multilevel"/>
    <w:tmpl w:val="23E8EE2C"/>
    <w:lvl w:ilvl="0">
      <w:start w:val="1"/>
      <w:numFmt w:val="decimalZero"/>
      <w:lvlText w:val="%1."/>
      <w:lvlJc w:val="left"/>
      <w:pPr>
        <w:ind w:left="521" w:hanging="42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ind w:left="8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1" w:hanging="1800"/>
      </w:pPr>
      <w:rPr>
        <w:rFonts w:hint="default"/>
      </w:rPr>
    </w:lvl>
  </w:abstractNum>
  <w:abstractNum w:abstractNumId="93" w15:restartNumberingAfterBreak="0">
    <w:nsid w:val="7D765FC5"/>
    <w:multiLevelType w:val="hybridMultilevel"/>
    <w:tmpl w:val="A6F237C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DA61EB3"/>
    <w:multiLevelType w:val="hybridMultilevel"/>
    <w:tmpl w:val="D01EA4B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95" w15:restartNumberingAfterBreak="0">
    <w:nsid w:val="7E4A3A21"/>
    <w:multiLevelType w:val="hybridMultilevel"/>
    <w:tmpl w:val="74DE01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6" w15:restartNumberingAfterBreak="0">
    <w:nsid w:val="7EEE555A"/>
    <w:multiLevelType w:val="singleLevel"/>
    <w:tmpl w:val="5D445BD6"/>
    <w:lvl w:ilvl="0">
      <w:start w:val="3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num w:numId="1">
    <w:abstractNumId w:val="69"/>
  </w:num>
  <w:num w:numId="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</w:num>
  <w:num w:numId="75">
    <w:abstractNumId w:val="31"/>
  </w:num>
  <w:num w:numId="76">
    <w:abstractNumId w:val="1"/>
  </w:num>
  <w:num w:numId="77">
    <w:abstractNumId w:val="42"/>
  </w:num>
  <w:num w:numId="78">
    <w:abstractNumId w:val="49"/>
  </w:num>
  <w:num w:numId="79">
    <w:abstractNumId w:val="66"/>
  </w:num>
  <w:num w:numId="80">
    <w:abstractNumId w:val="52"/>
  </w:num>
  <w:num w:numId="81">
    <w:abstractNumId w:val="44"/>
  </w:num>
  <w:num w:numId="82">
    <w:abstractNumId w:val="15"/>
  </w:num>
  <w:num w:numId="83">
    <w:abstractNumId w:val="12"/>
  </w:num>
  <w:num w:numId="8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8">
    <w:abstractNumId w:val="70"/>
  </w:num>
  <w:num w:numId="8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13"/>
  </w:num>
  <w:num w:numId="92">
    <w:abstractNumId w:val="72"/>
  </w:num>
  <w:num w:numId="93">
    <w:abstractNumId w:val="45"/>
  </w:num>
  <w:num w:numId="94">
    <w:abstractNumId w:val="96"/>
  </w:num>
  <w:num w:numId="95">
    <w:abstractNumId w:val="51"/>
  </w:num>
  <w:num w:numId="96">
    <w:abstractNumId w:val="3"/>
  </w:num>
  <w:num w:numId="97">
    <w:abstractNumId w:val="71"/>
  </w:num>
  <w:num w:numId="98">
    <w:abstractNumId w:val="53"/>
  </w:num>
  <w:num w:numId="99">
    <w:abstractNumId w:val="76"/>
  </w:num>
  <w:num w:numId="100">
    <w:abstractNumId w:val="22"/>
  </w:num>
  <w:num w:numId="101">
    <w:abstractNumId w:val="92"/>
  </w:num>
  <w:num w:numId="102">
    <w:abstractNumId w:val="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357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53"/>
    <w:rsid w:val="00001FE4"/>
    <w:rsid w:val="000022F1"/>
    <w:rsid w:val="00010447"/>
    <w:rsid w:val="000179A8"/>
    <w:rsid w:val="00022167"/>
    <w:rsid w:val="000222AF"/>
    <w:rsid w:val="00026389"/>
    <w:rsid w:val="00037A3B"/>
    <w:rsid w:val="00053771"/>
    <w:rsid w:val="000537E7"/>
    <w:rsid w:val="000550F3"/>
    <w:rsid w:val="000625E2"/>
    <w:rsid w:val="00070845"/>
    <w:rsid w:val="00077679"/>
    <w:rsid w:val="00082A91"/>
    <w:rsid w:val="0008511B"/>
    <w:rsid w:val="000908E7"/>
    <w:rsid w:val="000A0DC2"/>
    <w:rsid w:val="000A12FF"/>
    <w:rsid w:val="000A34AD"/>
    <w:rsid w:val="000A47FC"/>
    <w:rsid w:val="000B55C0"/>
    <w:rsid w:val="000C6512"/>
    <w:rsid w:val="000E4808"/>
    <w:rsid w:val="000E5BEE"/>
    <w:rsid w:val="000F2CD3"/>
    <w:rsid w:val="000F5439"/>
    <w:rsid w:val="00105D5D"/>
    <w:rsid w:val="00113A1D"/>
    <w:rsid w:val="0012066E"/>
    <w:rsid w:val="00134516"/>
    <w:rsid w:val="00157715"/>
    <w:rsid w:val="001631DB"/>
    <w:rsid w:val="00171E3E"/>
    <w:rsid w:val="001740FD"/>
    <w:rsid w:val="001807E3"/>
    <w:rsid w:val="00181E90"/>
    <w:rsid w:val="00187072"/>
    <w:rsid w:val="00195A47"/>
    <w:rsid w:val="001B275F"/>
    <w:rsid w:val="001B7794"/>
    <w:rsid w:val="001C0B85"/>
    <w:rsid w:val="001C1FFC"/>
    <w:rsid w:val="001C6A47"/>
    <w:rsid w:val="001D0CD3"/>
    <w:rsid w:val="001D3908"/>
    <w:rsid w:val="001E636A"/>
    <w:rsid w:val="001E7DDD"/>
    <w:rsid w:val="001F35D4"/>
    <w:rsid w:val="001F4B7D"/>
    <w:rsid w:val="00205856"/>
    <w:rsid w:val="002133A9"/>
    <w:rsid w:val="00220C9B"/>
    <w:rsid w:val="00222B3F"/>
    <w:rsid w:val="00223741"/>
    <w:rsid w:val="0022599D"/>
    <w:rsid w:val="00231C96"/>
    <w:rsid w:val="002355C5"/>
    <w:rsid w:val="00242DCF"/>
    <w:rsid w:val="00243857"/>
    <w:rsid w:val="00250607"/>
    <w:rsid w:val="00263BC5"/>
    <w:rsid w:val="002679BA"/>
    <w:rsid w:val="00270CED"/>
    <w:rsid w:val="00272540"/>
    <w:rsid w:val="00274223"/>
    <w:rsid w:val="00276A9B"/>
    <w:rsid w:val="0027741B"/>
    <w:rsid w:val="002848E4"/>
    <w:rsid w:val="002873B3"/>
    <w:rsid w:val="00293C45"/>
    <w:rsid w:val="002967F2"/>
    <w:rsid w:val="002A42F8"/>
    <w:rsid w:val="002A5159"/>
    <w:rsid w:val="002A783F"/>
    <w:rsid w:val="002C2B87"/>
    <w:rsid w:val="002C5B7B"/>
    <w:rsid w:val="002C7329"/>
    <w:rsid w:val="002E056A"/>
    <w:rsid w:val="002F24D8"/>
    <w:rsid w:val="002F7013"/>
    <w:rsid w:val="00300D6D"/>
    <w:rsid w:val="00300DE5"/>
    <w:rsid w:val="00301B11"/>
    <w:rsid w:val="00301EC3"/>
    <w:rsid w:val="0030621F"/>
    <w:rsid w:val="00311D33"/>
    <w:rsid w:val="003354FD"/>
    <w:rsid w:val="00344382"/>
    <w:rsid w:val="00344C50"/>
    <w:rsid w:val="003455A5"/>
    <w:rsid w:val="00346921"/>
    <w:rsid w:val="00347E35"/>
    <w:rsid w:val="00351201"/>
    <w:rsid w:val="00361CDF"/>
    <w:rsid w:val="00365520"/>
    <w:rsid w:val="00366280"/>
    <w:rsid w:val="00367906"/>
    <w:rsid w:val="003724B8"/>
    <w:rsid w:val="003726EE"/>
    <w:rsid w:val="00372AA6"/>
    <w:rsid w:val="00382CD6"/>
    <w:rsid w:val="00395D54"/>
    <w:rsid w:val="00397218"/>
    <w:rsid w:val="003B5A7A"/>
    <w:rsid w:val="003C1A3A"/>
    <w:rsid w:val="003C1FE4"/>
    <w:rsid w:val="003C7C8C"/>
    <w:rsid w:val="003D3847"/>
    <w:rsid w:val="003E478E"/>
    <w:rsid w:val="003F140E"/>
    <w:rsid w:val="003F2722"/>
    <w:rsid w:val="003F7F3F"/>
    <w:rsid w:val="004013BB"/>
    <w:rsid w:val="0040787A"/>
    <w:rsid w:val="0042130E"/>
    <w:rsid w:val="00431344"/>
    <w:rsid w:val="00432101"/>
    <w:rsid w:val="00432F65"/>
    <w:rsid w:val="00434203"/>
    <w:rsid w:val="0043773E"/>
    <w:rsid w:val="004420DD"/>
    <w:rsid w:val="00442473"/>
    <w:rsid w:val="00445EFA"/>
    <w:rsid w:val="004522FB"/>
    <w:rsid w:val="00452866"/>
    <w:rsid w:val="00453C28"/>
    <w:rsid w:val="00453D4D"/>
    <w:rsid w:val="00456245"/>
    <w:rsid w:val="004655B6"/>
    <w:rsid w:val="00465C7E"/>
    <w:rsid w:val="004804DC"/>
    <w:rsid w:val="00481AAE"/>
    <w:rsid w:val="004853A3"/>
    <w:rsid w:val="0049550B"/>
    <w:rsid w:val="004A2E74"/>
    <w:rsid w:val="004A35C4"/>
    <w:rsid w:val="004A4272"/>
    <w:rsid w:val="004B0A19"/>
    <w:rsid w:val="004B7523"/>
    <w:rsid w:val="004C05C5"/>
    <w:rsid w:val="004C07D1"/>
    <w:rsid w:val="004D2279"/>
    <w:rsid w:val="004D741C"/>
    <w:rsid w:val="004E6B54"/>
    <w:rsid w:val="004F05A6"/>
    <w:rsid w:val="004F3D6E"/>
    <w:rsid w:val="004F70C2"/>
    <w:rsid w:val="004F7A44"/>
    <w:rsid w:val="0051257F"/>
    <w:rsid w:val="00517613"/>
    <w:rsid w:val="005248A2"/>
    <w:rsid w:val="0053164C"/>
    <w:rsid w:val="00531EC1"/>
    <w:rsid w:val="00532CC7"/>
    <w:rsid w:val="00532FCF"/>
    <w:rsid w:val="005346BB"/>
    <w:rsid w:val="00541A2C"/>
    <w:rsid w:val="005536E4"/>
    <w:rsid w:val="00554C84"/>
    <w:rsid w:val="0055722B"/>
    <w:rsid w:val="00565647"/>
    <w:rsid w:val="00570C78"/>
    <w:rsid w:val="00570F17"/>
    <w:rsid w:val="005935E3"/>
    <w:rsid w:val="00595F9B"/>
    <w:rsid w:val="0059719E"/>
    <w:rsid w:val="00597920"/>
    <w:rsid w:val="005A0CB4"/>
    <w:rsid w:val="005B621A"/>
    <w:rsid w:val="005E0AB6"/>
    <w:rsid w:val="005E0EBB"/>
    <w:rsid w:val="005E727B"/>
    <w:rsid w:val="005F33E4"/>
    <w:rsid w:val="005F3C2E"/>
    <w:rsid w:val="005F5BD3"/>
    <w:rsid w:val="005F75EF"/>
    <w:rsid w:val="0060033B"/>
    <w:rsid w:val="006022FF"/>
    <w:rsid w:val="00604033"/>
    <w:rsid w:val="006066B6"/>
    <w:rsid w:val="0061051F"/>
    <w:rsid w:val="00614BA1"/>
    <w:rsid w:val="00621AA1"/>
    <w:rsid w:val="00621CE5"/>
    <w:rsid w:val="0062252B"/>
    <w:rsid w:val="00624E38"/>
    <w:rsid w:val="00626995"/>
    <w:rsid w:val="006319A1"/>
    <w:rsid w:val="00631F24"/>
    <w:rsid w:val="00632FA1"/>
    <w:rsid w:val="00632FC6"/>
    <w:rsid w:val="00650B13"/>
    <w:rsid w:val="00651212"/>
    <w:rsid w:val="00653053"/>
    <w:rsid w:val="00653D3D"/>
    <w:rsid w:val="006554CF"/>
    <w:rsid w:val="00657F7B"/>
    <w:rsid w:val="006624F8"/>
    <w:rsid w:val="006626D1"/>
    <w:rsid w:val="006666D5"/>
    <w:rsid w:val="006722D4"/>
    <w:rsid w:val="00673552"/>
    <w:rsid w:val="00676EF1"/>
    <w:rsid w:val="00676F13"/>
    <w:rsid w:val="00681777"/>
    <w:rsid w:val="00692E58"/>
    <w:rsid w:val="00696A2C"/>
    <w:rsid w:val="00697823"/>
    <w:rsid w:val="00697B90"/>
    <w:rsid w:val="006A1C33"/>
    <w:rsid w:val="006A2533"/>
    <w:rsid w:val="006A2C33"/>
    <w:rsid w:val="006B08D1"/>
    <w:rsid w:val="006B3B5E"/>
    <w:rsid w:val="006B6CA1"/>
    <w:rsid w:val="006B7ECA"/>
    <w:rsid w:val="006C20C8"/>
    <w:rsid w:val="006C3E4F"/>
    <w:rsid w:val="006D014B"/>
    <w:rsid w:val="006D0EFA"/>
    <w:rsid w:val="006E3885"/>
    <w:rsid w:val="006F4B64"/>
    <w:rsid w:val="006F5D02"/>
    <w:rsid w:val="006F6A84"/>
    <w:rsid w:val="006F6C16"/>
    <w:rsid w:val="00701DE1"/>
    <w:rsid w:val="00704224"/>
    <w:rsid w:val="0070607B"/>
    <w:rsid w:val="0071021D"/>
    <w:rsid w:val="00712FDD"/>
    <w:rsid w:val="007178D6"/>
    <w:rsid w:val="00717930"/>
    <w:rsid w:val="007275C5"/>
    <w:rsid w:val="007325D9"/>
    <w:rsid w:val="0074554C"/>
    <w:rsid w:val="00745D23"/>
    <w:rsid w:val="00747790"/>
    <w:rsid w:val="00747B46"/>
    <w:rsid w:val="00747D45"/>
    <w:rsid w:val="00750B3D"/>
    <w:rsid w:val="00751945"/>
    <w:rsid w:val="007560AC"/>
    <w:rsid w:val="00760FD9"/>
    <w:rsid w:val="00772BA3"/>
    <w:rsid w:val="007734C5"/>
    <w:rsid w:val="00774F06"/>
    <w:rsid w:val="00775155"/>
    <w:rsid w:val="007809D2"/>
    <w:rsid w:val="00782E6A"/>
    <w:rsid w:val="0078330E"/>
    <w:rsid w:val="007878F2"/>
    <w:rsid w:val="007A0FFA"/>
    <w:rsid w:val="007A6176"/>
    <w:rsid w:val="007B06C1"/>
    <w:rsid w:val="007B193A"/>
    <w:rsid w:val="007B2442"/>
    <w:rsid w:val="007B3527"/>
    <w:rsid w:val="007B38C1"/>
    <w:rsid w:val="007B679B"/>
    <w:rsid w:val="007C6583"/>
    <w:rsid w:val="007C7BB9"/>
    <w:rsid w:val="007D67E4"/>
    <w:rsid w:val="007E1738"/>
    <w:rsid w:val="007E55E8"/>
    <w:rsid w:val="007E7379"/>
    <w:rsid w:val="007F4FED"/>
    <w:rsid w:val="00802580"/>
    <w:rsid w:val="00820068"/>
    <w:rsid w:val="0082181F"/>
    <w:rsid w:val="00822109"/>
    <w:rsid w:val="00824B62"/>
    <w:rsid w:val="00825DEF"/>
    <w:rsid w:val="008301FB"/>
    <w:rsid w:val="00832C3B"/>
    <w:rsid w:val="00837449"/>
    <w:rsid w:val="00837B60"/>
    <w:rsid w:val="00840286"/>
    <w:rsid w:val="00843E89"/>
    <w:rsid w:val="00856DDE"/>
    <w:rsid w:val="00873A06"/>
    <w:rsid w:val="008757CD"/>
    <w:rsid w:val="00893EFF"/>
    <w:rsid w:val="00895B12"/>
    <w:rsid w:val="008A01D6"/>
    <w:rsid w:val="008A5FCC"/>
    <w:rsid w:val="008A6004"/>
    <w:rsid w:val="008B2A43"/>
    <w:rsid w:val="008B4FFB"/>
    <w:rsid w:val="008C17F9"/>
    <w:rsid w:val="008C180B"/>
    <w:rsid w:val="008C3D3E"/>
    <w:rsid w:val="008E5FDD"/>
    <w:rsid w:val="008F4BA8"/>
    <w:rsid w:val="008F4D6E"/>
    <w:rsid w:val="00902353"/>
    <w:rsid w:val="00902639"/>
    <w:rsid w:val="009031DD"/>
    <w:rsid w:val="00903A0E"/>
    <w:rsid w:val="00913409"/>
    <w:rsid w:val="00917CD6"/>
    <w:rsid w:val="009313B4"/>
    <w:rsid w:val="0094254F"/>
    <w:rsid w:val="00946754"/>
    <w:rsid w:val="00947D0B"/>
    <w:rsid w:val="00960422"/>
    <w:rsid w:val="0097189E"/>
    <w:rsid w:val="00971AED"/>
    <w:rsid w:val="0098050F"/>
    <w:rsid w:val="00986A4E"/>
    <w:rsid w:val="00991411"/>
    <w:rsid w:val="009914AE"/>
    <w:rsid w:val="009914E4"/>
    <w:rsid w:val="0099152A"/>
    <w:rsid w:val="009919C0"/>
    <w:rsid w:val="009968EE"/>
    <w:rsid w:val="009977AA"/>
    <w:rsid w:val="009A0616"/>
    <w:rsid w:val="009A52AA"/>
    <w:rsid w:val="009B6BEC"/>
    <w:rsid w:val="009D44B0"/>
    <w:rsid w:val="009E00D9"/>
    <w:rsid w:val="009E4633"/>
    <w:rsid w:val="009E481C"/>
    <w:rsid w:val="009F2BCD"/>
    <w:rsid w:val="00A06298"/>
    <w:rsid w:val="00A11F34"/>
    <w:rsid w:val="00A1368B"/>
    <w:rsid w:val="00A1639B"/>
    <w:rsid w:val="00A307F2"/>
    <w:rsid w:val="00A30ACB"/>
    <w:rsid w:val="00A34C04"/>
    <w:rsid w:val="00A36EBE"/>
    <w:rsid w:val="00A427DE"/>
    <w:rsid w:val="00A42AE9"/>
    <w:rsid w:val="00A42C09"/>
    <w:rsid w:val="00A42E25"/>
    <w:rsid w:val="00A43DC0"/>
    <w:rsid w:val="00A45F64"/>
    <w:rsid w:val="00A52490"/>
    <w:rsid w:val="00A5378F"/>
    <w:rsid w:val="00A6328E"/>
    <w:rsid w:val="00A65730"/>
    <w:rsid w:val="00A7001C"/>
    <w:rsid w:val="00A7244E"/>
    <w:rsid w:val="00A72A3B"/>
    <w:rsid w:val="00A8214D"/>
    <w:rsid w:val="00A94054"/>
    <w:rsid w:val="00AA029E"/>
    <w:rsid w:val="00AA2F56"/>
    <w:rsid w:val="00AA3A40"/>
    <w:rsid w:val="00AA400D"/>
    <w:rsid w:val="00AB1A78"/>
    <w:rsid w:val="00AB41DE"/>
    <w:rsid w:val="00AB66D6"/>
    <w:rsid w:val="00AB774C"/>
    <w:rsid w:val="00AC45C3"/>
    <w:rsid w:val="00AC552C"/>
    <w:rsid w:val="00AC789D"/>
    <w:rsid w:val="00AD2086"/>
    <w:rsid w:val="00AD7176"/>
    <w:rsid w:val="00AE103A"/>
    <w:rsid w:val="00AE1D04"/>
    <w:rsid w:val="00AE20FD"/>
    <w:rsid w:val="00AF1F08"/>
    <w:rsid w:val="00AF39BF"/>
    <w:rsid w:val="00B03629"/>
    <w:rsid w:val="00B05AD7"/>
    <w:rsid w:val="00B1710D"/>
    <w:rsid w:val="00B1791F"/>
    <w:rsid w:val="00B26CB0"/>
    <w:rsid w:val="00B33641"/>
    <w:rsid w:val="00B4032E"/>
    <w:rsid w:val="00B4702A"/>
    <w:rsid w:val="00B55FCD"/>
    <w:rsid w:val="00B6080B"/>
    <w:rsid w:val="00B63D3B"/>
    <w:rsid w:val="00B7231A"/>
    <w:rsid w:val="00B7584F"/>
    <w:rsid w:val="00B75FF2"/>
    <w:rsid w:val="00B76633"/>
    <w:rsid w:val="00B81574"/>
    <w:rsid w:val="00B85793"/>
    <w:rsid w:val="00B90C74"/>
    <w:rsid w:val="00B97D19"/>
    <w:rsid w:val="00BA645E"/>
    <w:rsid w:val="00BB5533"/>
    <w:rsid w:val="00BC145F"/>
    <w:rsid w:val="00BC4915"/>
    <w:rsid w:val="00BC4C90"/>
    <w:rsid w:val="00BC5948"/>
    <w:rsid w:val="00BD1BC7"/>
    <w:rsid w:val="00BD770A"/>
    <w:rsid w:val="00BE5BC5"/>
    <w:rsid w:val="00BF2877"/>
    <w:rsid w:val="00C0141B"/>
    <w:rsid w:val="00C02913"/>
    <w:rsid w:val="00C05768"/>
    <w:rsid w:val="00C151E1"/>
    <w:rsid w:val="00C168A9"/>
    <w:rsid w:val="00C234CC"/>
    <w:rsid w:val="00C24319"/>
    <w:rsid w:val="00C26803"/>
    <w:rsid w:val="00C310F6"/>
    <w:rsid w:val="00C4026B"/>
    <w:rsid w:val="00C57A31"/>
    <w:rsid w:val="00C60568"/>
    <w:rsid w:val="00C74D69"/>
    <w:rsid w:val="00C80E90"/>
    <w:rsid w:val="00C82A29"/>
    <w:rsid w:val="00C8741C"/>
    <w:rsid w:val="00C93BFE"/>
    <w:rsid w:val="00CA084F"/>
    <w:rsid w:val="00CA51D9"/>
    <w:rsid w:val="00CA6319"/>
    <w:rsid w:val="00CD17EB"/>
    <w:rsid w:val="00CD2D79"/>
    <w:rsid w:val="00CD470A"/>
    <w:rsid w:val="00CE0233"/>
    <w:rsid w:val="00CE203E"/>
    <w:rsid w:val="00CE47E0"/>
    <w:rsid w:val="00CF1837"/>
    <w:rsid w:val="00D01B26"/>
    <w:rsid w:val="00D04CCE"/>
    <w:rsid w:val="00D05C56"/>
    <w:rsid w:val="00D06D44"/>
    <w:rsid w:val="00D178BD"/>
    <w:rsid w:val="00D21674"/>
    <w:rsid w:val="00D225DE"/>
    <w:rsid w:val="00D304E2"/>
    <w:rsid w:val="00D32CAF"/>
    <w:rsid w:val="00D405BD"/>
    <w:rsid w:val="00D41A5A"/>
    <w:rsid w:val="00D42583"/>
    <w:rsid w:val="00D43612"/>
    <w:rsid w:val="00D4513F"/>
    <w:rsid w:val="00D4742C"/>
    <w:rsid w:val="00D743F2"/>
    <w:rsid w:val="00D747D9"/>
    <w:rsid w:val="00D77A88"/>
    <w:rsid w:val="00D80053"/>
    <w:rsid w:val="00D80EE0"/>
    <w:rsid w:val="00D81D38"/>
    <w:rsid w:val="00D870EB"/>
    <w:rsid w:val="00DA254F"/>
    <w:rsid w:val="00DA676A"/>
    <w:rsid w:val="00DB6DD2"/>
    <w:rsid w:val="00DC7E06"/>
    <w:rsid w:val="00DD2405"/>
    <w:rsid w:val="00DD6686"/>
    <w:rsid w:val="00DE1EF4"/>
    <w:rsid w:val="00DE2900"/>
    <w:rsid w:val="00DF236A"/>
    <w:rsid w:val="00DF6CE1"/>
    <w:rsid w:val="00E05360"/>
    <w:rsid w:val="00E064A1"/>
    <w:rsid w:val="00E126DE"/>
    <w:rsid w:val="00E25A5D"/>
    <w:rsid w:val="00E315EC"/>
    <w:rsid w:val="00E42587"/>
    <w:rsid w:val="00E45EC3"/>
    <w:rsid w:val="00E50976"/>
    <w:rsid w:val="00E538DB"/>
    <w:rsid w:val="00E63170"/>
    <w:rsid w:val="00E63672"/>
    <w:rsid w:val="00E65852"/>
    <w:rsid w:val="00E7366E"/>
    <w:rsid w:val="00E813B9"/>
    <w:rsid w:val="00E91E08"/>
    <w:rsid w:val="00E9590D"/>
    <w:rsid w:val="00E96CAC"/>
    <w:rsid w:val="00EA0FCB"/>
    <w:rsid w:val="00EA39EE"/>
    <w:rsid w:val="00EB0F3B"/>
    <w:rsid w:val="00EB28CE"/>
    <w:rsid w:val="00EC1652"/>
    <w:rsid w:val="00EC7445"/>
    <w:rsid w:val="00EF6475"/>
    <w:rsid w:val="00EF7A59"/>
    <w:rsid w:val="00EF7DED"/>
    <w:rsid w:val="00F03913"/>
    <w:rsid w:val="00F07D9F"/>
    <w:rsid w:val="00F10DA9"/>
    <w:rsid w:val="00F1418E"/>
    <w:rsid w:val="00F2295F"/>
    <w:rsid w:val="00F32FB1"/>
    <w:rsid w:val="00F333DC"/>
    <w:rsid w:val="00F54152"/>
    <w:rsid w:val="00F6021A"/>
    <w:rsid w:val="00F626FC"/>
    <w:rsid w:val="00F642F7"/>
    <w:rsid w:val="00F71B30"/>
    <w:rsid w:val="00F77777"/>
    <w:rsid w:val="00F8794F"/>
    <w:rsid w:val="00F92D5A"/>
    <w:rsid w:val="00F94426"/>
    <w:rsid w:val="00F96C9C"/>
    <w:rsid w:val="00F97DB3"/>
    <w:rsid w:val="00FA4086"/>
    <w:rsid w:val="00FA7940"/>
    <w:rsid w:val="00FB049E"/>
    <w:rsid w:val="00FB1533"/>
    <w:rsid w:val="00FB72C1"/>
    <w:rsid w:val="00FC0873"/>
    <w:rsid w:val="00FC6826"/>
    <w:rsid w:val="00FD2FD9"/>
    <w:rsid w:val="00FF3889"/>
    <w:rsid w:val="00FF3E41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8251"/>
  <w15:docId w15:val="{D4A208A3-32BB-4DA9-A8E6-FCE7C690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8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54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05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54F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5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5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4254F"/>
    <w:pPr>
      <w:ind w:left="720"/>
      <w:contextualSpacing/>
    </w:pPr>
  </w:style>
  <w:style w:type="table" w:styleId="a4">
    <w:name w:val="Table Grid"/>
    <w:basedOn w:val="a1"/>
    <w:uiPriority w:val="59"/>
    <w:rsid w:val="00272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5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6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C1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B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AC789D"/>
    <w:pPr>
      <w:widowControl w:val="0"/>
      <w:autoSpaceDE w:val="0"/>
      <w:autoSpaceDN w:val="0"/>
      <w:adjustRightInd w:val="0"/>
      <w:spacing w:line="226" w:lineRule="exact"/>
      <w:ind w:firstLine="245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rsid w:val="00AC789D"/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"/>
    <w:rsid w:val="008C180B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8C180B"/>
    <w:pPr>
      <w:widowControl w:val="0"/>
      <w:autoSpaceDE w:val="0"/>
      <w:autoSpaceDN w:val="0"/>
      <w:adjustRightInd w:val="0"/>
      <w:spacing w:line="229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rsid w:val="008C180B"/>
    <w:pPr>
      <w:widowControl w:val="0"/>
      <w:autoSpaceDE w:val="0"/>
      <w:autoSpaceDN w:val="0"/>
      <w:adjustRightInd w:val="0"/>
      <w:spacing w:line="226" w:lineRule="exact"/>
      <w:ind w:hanging="72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rsid w:val="008C180B"/>
    <w:pPr>
      <w:widowControl w:val="0"/>
      <w:autoSpaceDE w:val="0"/>
      <w:autoSpaceDN w:val="0"/>
      <w:adjustRightInd w:val="0"/>
      <w:spacing w:line="221" w:lineRule="exact"/>
      <w:ind w:firstLine="34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8C180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a"/>
    <w:rsid w:val="008C180B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8C180B"/>
    <w:pPr>
      <w:widowControl w:val="0"/>
      <w:autoSpaceDE w:val="0"/>
      <w:autoSpaceDN w:val="0"/>
      <w:adjustRightInd w:val="0"/>
      <w:spacing w:line="226" w:lineRule="exact"/>
      <w:ind w:firstLine="274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3">
    <w:name w:val="Font Style23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5">
    <w:name w:val="Font Style25"/>
    <w:basedOn w:val="a0"/>
    <w:rsid w:val="008C180B"/>
    <w:rPr>
      <w:rFonts w:ascii="Trebuchet MS" w:hAnsi="Trebuchet MS" w:cs="Trebuchet MS" w:hint="default"/>
      <w:b/>
      <w:bCs/>
      <w:i/>
      <w:iCs/>
      <w:sz w:val="22"/>
      <w:szCs w:val="22"/>
    </w:rPr>
  </w:style>
  <w:style w:type="paragraph" w:styleId="a9">
    <w:name w:val="List"/>
    <w:basedOn w:val="a"/>
    <w:uiPriority w:val="99"/>
    <w:unhideWhenUsed/>
    <w:rsid w:val="008C180B"/>
    <w:pPr>
      <w:ind w:left="283" w:hanging="283"/>
    </w:pPr>
  </w:style>
  <w:style w:type="character" w:customStyle="1" w:styleId="30">
    <w:name w:val="Заголовок 3 Знак"/>
    <w:basedOn w:val="a0"/>
    <w:link w:val="3"/>
    <w:uiPriority w:val="9"/>
    <w:rsid w:val="00105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B774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066B6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"/>
    <w:rsid w:val="00D04CCE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"/>
    <w:rsid w:val="00D04CCE"/>
    <w:pPr>
      <w:shd w:val="clear" w:color="auto" w:fill="FFFFFF"/>
      <w:spacing w:after="60" w:line="0" w:lineRule="atLeast"/>
      <w:ind w:hanging="4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8B2A43"/>
  </w:style>
  <w:style w:type="paragraph" w:customStyle="1" w:styleId="Default">
    <w:name w:val="Default"/>
    <w:rsid w:val="00D01B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rsid w:val="006A2533"/>
    <w:pPr>
      <w:widowControl w:val="0"/>
      <w:snapToGrid w:val="0"/>
      <w:spacing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0">
    <w:name w:val="Normal (Web)"/>
    <w:basedOn w:val="a"/>
    <w:uiPriority w:val="99"/>
    <w:unhideWhenUsed/>
    <w:rsid w:val="00171E3E"/>
    <w:pPr>
      <w:spacing w:before="100" w:beforeAutospacing="1" w:after="119"/>
    </w:pPr>
    <w:rPr>
      <w:sz w:val="24"/>
      <w:szCs w:val="24"/>
    </w:rPr>
  </w:style>
  <w:style w:type="character" w:customStyle="1" w:styleId="FontStyle49">
    <w:name w:val="Font Style49"/>
    <w:basedOn w:val="a0"/>
    <w:rsid w:val="00171E3E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917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301EC3"/>
    <w:pPr>
      <w:suppressAutoHyphens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614BA1"/>
    <w:rPr>
      <w:color w:val="800080" w:themeColor="followedHyperlink"/>
      <w:u w:val="single"/>
    </w:rPr>
  </w:style>
  <w:style w:type="character" w:styleId="af2">
    <w:name w:val="line number"/>
    <w:basedOn w:val="a0"/>
    <w:uiPriority w:val="99"/>
    <w:semiHidden/>
    <w:unhideWhenUsed/>
    <w:rsid w:val="000A47FC"/>
  </w:style>
  <w:style w:type="paragraph" w:styleId="af3">
    <w:name w:val="Document Map"/>
    <w:basedOn w:val="a"/>
    <w:link w:val="af4"/>
    <w:uiPriority w:val="99"/>
    <w:semiHidden/>
    <w:unhideWhenUsed/>
    <w:rsid w:val="00CA6319"/>
    <w:rPr>
      <w:rFonts w:ascii="Lucida Grande CY" w:hAnsi="Lucida Grande CY" w:cs="Lucida Grande CY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A6319"/>
    <w:rPr>
      <w:rFonts w:ascii="Lucida Grande CY" w:eastAsia="Times New Roman" w:hAnsi="Lucida Grande CY" w:cs="Lucida Grande CY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imkulovast@miacugra.ru" TargetMode="External"/><Relationship Id="rId13" Type="http://schemas.openxmlformats.org/officeDocument/2006/relationships/hyperlink" Target="https://crm.astonconsulting.ru/DM/main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rm.astonconsulting.ru/DM/main.asp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bryninaIY@surgutok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7A4E5-7802-41A3-BF95-BDAA4C21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perevalovaa</dc:creator>
  <cp:lastModifiedBy>Жуманова Анастасия Сергеевна</cp:lastModifiedBy>
  <cp:revision>60</cp:revision>
  <cp:lastPrinted>2017-11-30T03:41:00Z</cp:lastPrinted>
  <dcterms:created xsi:type="dcterms:W3CDTF">2017-11-28T17:08:00Z</dcterms:created>
  <dcterms:modified xsi:type="dcterms:W3CDTF">2020-12-16T08:22:00Z</dcterms:modified>
</cp:coreProperties>
</file>